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DC017F" w14:textId="438DA70D" w:rsidR="00F8208B" w:rsidRPr="00F8208B" w:rsidRDefault="00E3344F" w:rsidP="00F8208B">
      <w:pPr>
        <w:autoSpaceDE w:val="0"/>
        <w:autoSpaceDN w:val="0"/>
        <w:adjustRightInd w:val="0"/>
        <w:spacing w:after="0"/>
        <w:rPr>
          <w:rFonts w:cs="Calibri"/>
          <w:color w:val="000000"/>
        </w:rPr>
      </w:pPr>
      <w:r>
        <w:rPr>
          <w:rFonts w:cs="Calibri"/>
          <w:b/>
          <w:bCs/>
          <w:color w:val="000000"/>
        </w:rPr>
        <w:t>Accounts Assistant</w:t>
      </w:r>
    </w:p>
    <w:p w14:paraId="41321B9C" w14:textId="7A744494" w:rsidR="00F8208B" w:rsidRDefault="00F8208B" w:rsidP="00F8208B">
      <w:pPr>
        <w:autoSpaceDE w:val="0"/>
        <w:autoSpaceDN w:val="0"/>
        <w:adjustRightInd w:val="0"/>
        <w:spacing w:after="0" w:line="240" w:lineRule="auto"/>
        <w:rPr>
          <w:rFonts w:cs="Calibri"/>
          <w:color w:val="000000"/>
          <w:lang w:eastAsia="en-GB"/>
        </w:rPr>
      </w:pPr>
      <w:r w:rsidRPr="00F8208B">
        <w:rPr>
          <w:rFonts w:cs="Calibri"/>
          <w:b/>
          <w:bCs/>
          <w:color w:val="000000"/>
          <w:lang w:eastAsia="en-GB"/>
        </w:rPr>
        <w:t>Location:</w:t>
      </w:r>
      <w:r w:rsidRPr="00F8208B">
        <w:rPr>
          <w:rFonts w:cs="Calibri"/>
          <w:color w:val="000000"/>
          <w:lang w:eastAsia="en-GB"/>
        </w:rPr>
        <w:t xml:space="preserve"> </w:t>
      </w:r>
      <w:r w:rsidR="00E3344F">
        <w:rPr>
          <w:rFonts w:cs="Calibri"/>
          <w:color w:val="000000"/>
          <w:lang w:eastAsia="en-GB"/>
        </w:rPr>
        <w:t>London Victoria – Hybrid once probation has been passed</w:t>
      </w:r>
    </w:p>
    <w:p w14:paraId="02E9FB80" w14:textId="016511B6" w:rsidR="00F8208B" w:rsidRDefault="00F8208B" w:rsidP="00F8208B">
      <w:pPr>
        <w:autoSpaceDE w:val="0"/>
        <w:autoSpaceDN w:val="0"/>
        <w:adjustRightInd w:val="0"/>
        <w:spacing w:after="0" w:line="240" w:lineRule="auto"/>
        <w:rPr>
          <w:rFonts w:cs="Calibri"/>
          <w:color w:val="000000"/>
          <w:lang w:eastAsia="en-GB"/>
        </w:rPr>
      </w:pPr>
      <w:r w:rsidRPr="00F8208B">
        <w:rPr>
          <w:rFonts w:cs="Calibri"/>
          <w:b/>
          <w:bCs/>
          <w:color w:val="000000"/>
          <w:lang w:eastAsia="en-GB"/>
        </w:rPr>
        <w:t>Salary:</w:t>
      </w:r>
      <w:r>
        <w:rPr>
          <w:rFonts w:cs="Calibri"/>
          <w:color w:val="000000"/>
          <w:lang w:eastAsia="en-GB"/>
        </w:rPr>
        <w:t xml:space="preserve"> £</w:t>
      </w:r>
      <w:r w:rsidR="00E3344F">
        <w:rPr>
          <w:rFonts w:cs="Calibri"/>
          <w:color w:val="000000"/>
          <w:lang w:eastAsia="en-GB"/>
        </w:rPr>
        <w:t>28,000 - £32,000</w:t>
      </w:r>
    </w:p>
    <w:p w14:paraId="0272E24A" w14:textId="0DD45CC4" w:rsidR="00F8208B" w:rsidRPr="00F8208B" w:rsidRDefault="00F8208B" w:rsidP="00F8208B">
      <w:pPr>
        <w:autoSpaceDE w:val="0"/>
        <w:autoSpaceDN w:val="0"/>
        <w:adjustRightInd w:val="0"/>
        <w:spacing w:after="0" w:line="240" w:lineRule="auto"/>
        <w:rPr>
          <w:rFonts w:cs="Calibri"/>
          <w:color w:val="000000"/>
          <w:lang w:eastAsia="en-GB"/>
        </w:rPr>
      </w:pPr>
      <w:r w:rsidRPr="00F8208B">
        <w:rPr>
          <w:rFonts w:cs="Calibri"/>
          <w:b/>
          <w:bCs/>
          <w:color w:val="000000"/>
          <w:lang w:eastAsia="en-GB"/>
        </w:rPr>
        <w:t>Job Type:</w:t>
      </w:r>
      <w:r>
        <w:rPr>
          <w:rFonts w:cs="Calibri"/>
          <w:color w:val="000000"/>
          <w:lang w:eastAsia="en-GB"/>
        </w:rPr>
        <w:t xml:space="preserve"> </w:t>
      </w:r>
      <w:r w:rsidRPr="00681C93">
        <w:rPr>
          <w:rFonts w:ascii="Noto Sans" w:eastAsia="Times New Roman" w:hAnsi="Noto Sans" w:cs="Noto Sans"/>
          <w:sz w:val="20"/>
          <w:szCs w:val="20"/>
        </w:rPr>
        <w:t>Full-time</w:t>
      </w:r>
      <w:r>
        <w:rPr>
          <w:rFonts w:ascii="Noto Sans" w:eastAsia="Times New Roman" w:hAnsi="Noto Sans" w:cs="Noto Sans"/>
          <w:sz w:val="20"/>
          <w:szCs w:val="20"/>
        </w:rPr>
        <w:t>, Permanent</w:t>
      </w:r>
    </w:p>
    <w:p w14:paraId="2735E0E0" w14:textId="77777777" w:rsidR="009347F9" w:rsidRDefault="009347F9" w:rsidP="009347F9">
      <w:pPr>
        <w:jc w:val="both"/>
        <w:rPr>
          <w:rFonts w:cs="Calibri"/>
          <w:color w:val="000000"/>
          <w:lang w:eastAsia="en-GB"/>
        </w:rPr>
      </w:pPr>
    </w:p>
    <w:p w14:paraId="55DDF2A6" w14:textId="77777777" w:rsidR="00DB1FAD" w:rsidRDefault="00DB1FAD" w:rsidP="00E3344F">
      <w:pPr>
        <w:rPr>
          <w:rFonts w:cs="Calibri"/>
          <w:b/>
          <w:bCs/>
          <w:color w:val="000000"/>
          <w:lang w:eastAsia="en-GB"/>
        </w:rPr>
      </w:pPr>
      <w:r w:rsidRPr="00DB1FAD">
        <w:rPr>
          <w:rFonts w:cs="Calibri"/>
          <w:b/>
          <w:bCs/>
          <w:color w:val="000000"/>
          <w:lang w:eastAsia="en-GB"/>
        </w:rPr>
        <w:t>Role Overview</w:t>
      </w:r>
    </w:p>
    <w:p w14:paraId="10F7307B" w14:textId="77777777" w:rsidR="00E3344F" w:rsidRPr="00E3344F" w:rsidRDefault="00E3344F" w:rsidP="00E3344F">
      <w:pPr>
        <w:spacing w:after="0" w:line="240" w:lineRule="auto"/>
        <w:jc w:val="both"/>
        <w:rPr>
          <w:rFonts w:cs="Calibri"/>
          <w:color w:val="000000"/>
          <w:lang w:eastAsia="en-GB"/>
        </w:rPr>
      </w:pPr>
      <w:r w:rsidRPr="00E3344F">
        <w:rPr>
          <w:rFonts w:cs="Calibri"/>
          <w:color w:val="000000"/>
          <w:lang w:eastAsia="en-GB"/>
        </w:rPr>
        <w:t>A luxury travel company based in the heart of Victoria is seeking an ambitious and detail-oriented Accounts Assistant to join its growing finance team. This role would suit an accounting graduate or an AAT-qualified candidate with 1–2 years’ finance experience who is looking to develop their career within a premium, fast-paced business environment.</w:t>
      </w:r>
    </w:p>
    <w:p w14:paraId="760B917B" w14:textId="77777777" w:rsidR="00E3344F" w:rsidRPr="00E3344F" w:rsidRDefault="00E3344F" w:rsidP="00E3344F">
      <w:pPr>
        <w:spacing w:after="0" w:line="240" w:lineRule="auto"/>
        <w:jc w:val="both"/>
        <w:rPr>
          <w:rFonts w:cs="Calibri"/>
          <w:color w:val="000000"/>
          <w:lang w:eastAsia="en-GB"/>
        </w:rPr>
      </w:pPr>
      <w:r w:rsidRPr="00E3344F">
        <w:rPr>
          <w:rFonts w:cs="Calibri"/>
          <w:color w:val="000000"/>
          <w:lang w:eastAsia="en-GB"/>
        </w:rPr>
        <w:t>You will work closely with the Finance Manager and wider team, supporting day-to-day accounting operations while gaining exposure to multiple areas of finance within a successful international travel business.</w:t>
      </w:r>
    </w:p>
    <w:p w14:paraId="7902CBEB" w14:textId="77777777" w:rsidR="00E3344F" w:rsidRDefault="00E3344F" w:rsidP="00E3344F">
      <w:pPr>
        <w:spacing w:after="0" w:line="240" w:lineRule="auto"/>
        <w:rPr>
          <w:rFonts w:cs="Calibri"/>
          <w:b/>
          <w:bCs/>
          <w:color w:val="000000"/>
          <w:lang w:eastAsia="en-GB"/>
        </w:rPr>
      </w:pPr>
    </w:p>
    <w:p w14:paraId="34D921BB" w14:textId="466DAFEC" w:rsidR="00E3344F" w:rsidRPr="00E3344F" w:rsidRDefault="00E3344F" w:rsidP="00E3344F">
      <w:pPr>
        <w:spacing w:after="0" w:line="240" w:lineRule="auto"/>
        <w:rPr>
          <w:rFonts w:cs="Calibri"/>
          <w:b/>
          <w:bCs/>
          <w:color w:val="000000"/>
          <w:lang w:eastAsia="en-GB"/>
        </w:rPr>
      </w:pPr>
      <w:r w:rsidRPr="00E3344F">
        <w:rPr>
          <w:rFonts w:cs="Calibri"/>
          <w:b/>
          <w:bCs/>
          <w:color w:val="000000"/>
          <w:lang w:eastAsia="en-GB"/>
        </w:rPr>
        <w:t>Key Responsibilities</w:t>
      </w:r>
    </w:p>
    <w:p w14:paraId="08EFDB21" w14:textId="77777777" w:rsidR="00E3344F" w:rsidRPr="00E3344F" w:rsidRDefault="00E3344F" w:rsidP="00E3344F">
      <w:pPr>
        <w:numPr>
          <w:ilvl w:val="0"/>
          <w:numId w:val="19"/>
        </w:numPr>
        <w:spacing w:after="0" w:line="240" w:lineRule="auto"/>
        <w:rPr>
          <w:rFonts w:cs="Calibri"/>
          <w:color w:val="000000"/>
          <w:lang w:eastAsia="en-GB"/>
        </w:rPr>
      </w:pPr>
      <w:r w:rsidRPr="00E3344F">
        <w:rPr>
          <w:rFonts w:cs="Calibri"/>
          <w:color w:val="000000"/>
          <w:lang w:eastAsia="en-GB"/>
        </w:rPr>
        <w:t xml:space="preserve">Processing supplier invoices and staff expenses </w:t>
      </w:r>
    </w:p>
    <w:p w14:paraId="74B62C72" w14:textId="77777777" w:rsidR="00E3344F" w:rsidRPr="00E3344F" w:rsidRDefault="00E3344F" w:rsidP="00E3344F">
      <w:pPr>
        <w:numPr>
          <w:ilvl w:val="0"/>
          <w:numId w:val="19"/>
        </w:numPr>
        <w:spacing w:after="0" w:line="240" w:lineRule="auto"/>
        <w:rPr>
          <w:rFonts w:cs="Calibri"/>
          <w:color w:val="000000"/>
          <w:lang w:eastAsia="en-GB"/>
        </w:rPr>
      </w:pPr>
      <w:r w:rsidRPr="00E3344F">
        <w:rPr>
          <w:rFonts w:cs="Calibri"/>
          <w:color w:val="000000"/>
          <w:lang w:eastAsia="en-GB"/>
        </w:rPr>
        <w:t xml:space="preserve">Managing accounts payable and accounts receivable </w:t>
      </w:r>
    </w:p>
    <w:p w14:paraId="0BD3F8BE" w14:textId="77777777" w:rsidR="00E3344F" w:rsidRPr="00E3344F" w:rsidRDefault="00E3344F" w:rsidP="00E3344F">
      <w:pPr>
        <w:numPr>
          <w:ilvl w:val="0"/>
          <w:numId w:val="19"/>
        </w:numPr>
        <w:spacing w:after="0" w:line="240" w:lineRule="auto"/>
        <w:rPr>
          <w:rFonts w:cs="Calibri"/>
          <w:color w:val="000000"/>
          <w:lang w:eastAsia="en-GB"/>
        </w:rPr>
      </w:pPr>
      <w:r w:rsidRPr="00E3344F">
        <w:rPr>
          <w:rFonts w:cs="Calibri"/>
          <w:color w:val="000000"/>
          <w:lang w:eastAsia="en-GB"/>
        </w:rPr>
        <w:t xml:space="preserve">Performing bank reconciliations and assisting with payment runs </w:t>
      </w:r>
    </w:p>
    <w:p w14:paraId="5DFA5714" w14:textId="77777777" w:rsidR="00E3344F" w:rsidRPr="00E3344F" w:rsidRDefault="00E3344F" w:rsidP="00E3344F">
      <w:pPr>
        <w:numPr>
          <w:ilvl w:val="0"/>
          <w:numId w:val="19"/>
        </w:numPr>
        <w:spacing w:after="0" w:line="240" w:lineRule="auto"/>
        <w:rPr>
          <w:rFonts w:cs="Calibri"/>
          <w:color w:val="000000"/>
          <w:lang w:eastAsia="en-GB"/>
        </w:rPr>
      </w:pPr>
      <w:r w:rsidRPr="00E3344F">
        <w:rPr>
          <w:rFonts w:cs="Calibri"/>
          <w:color w:val="000000"/>
          <w:lang w:eastAsia="en-GB"/>
        </w:rPr>
        <w:t xml:space="preserve">Supporting month-end procedures and reporting </w:t>
      </w:r>
    </w:p>
    <w:p w14:paraId="67EB9419" w14:textId="77777777" w:rsidR="00E3344F" w:rsidRPr="00E3344F" w:rsidRDefault="00E3344F" w:rsidP="00E3344F">
      <w:pPr>
        <w:numPr>
          <w:ilvl w:val="0"/>
          <w:numId w:val="19"/>
        </w:numPr>
        <w:spacing w:after="0" w:line="240" w:lineRule="auto"/>
        <w:rPr>
          <w:rFonts w:cs="Calibri"/>
          <w:color w:val="000000"/>
          <w:lang w:eastAsia="en-GB"/>
        </w:rPr>
      </w:pPr>
      <w:r w:rsidRPr="00E3344F">
        <w:rPr>
          <w:rFonts w:cs="Calibri"/>
          <w:color w:val="000000"/>
          <w:lang w:eastAsia="en-GB"/>
        </w:rPr>
        <w:t xml:space="preserve">Maintaining accurate financial records and documentation </w:t>
      </w:r>
    </w:p>
    <w:p w14:paraId="539D6A42" w14:textId="77777777" w:rsidR="00E3344F" w:rsidRPr="00E3344F" w:rsidRDefault="00E3344F" w:rsidP="00E3344F">
      <w:pPr>
        <w:numPr>
          <w:ilvl w:val="0"/>
          <w:numId w:val="19"/>
        </w:numPr>
        <w:spacing w:after="0" w:line="240" w:lineRule="auto"/>
        <w:rPr>
          <w:rFonts w:cs="Calibri"/>
          <w:color w:val="000000"/>
          <w:lang w:eastAsia="en-GB"/>
        </w:rPr>
      </w:pPr>
      <w:r w:rsidRPr="00E3344F">
        <w:rPr>
          <w:rFonts w:cs="Calibri"/>
          <w:color w:val="000000"/>
          <w:lang w:eastAsia="en-GB"/>
        </w:rPr>
        <w:t xml:space="preserve">Assisting with credit control and resolving invoice queries </w:t>
      </w:r>
    </w:p>
    <w:p w14:paraId="59024463" w14:textId="77777777" w:rsidR="00E3344F" w:rsidRPr="00E3344F" w:rsidRDefault="00E3344F" w:rsidP="00E3344F">
      <w:pPr>
        <w:numPr>
          <w:ilvl w:val="0"/>
          <w:numId w:val="19"/>
        </w:numPr>
        <w:spacing w:after="0" w:line="240" w:lineRule="auto"/>
        <w:rPr>
          <w:rFonts w:cs="Calibri"/>
          <w:color w:val="000000"/>
          <w:lang w:eastAsia="en-GB"/>
        </w:rPr>
      </w:pPr>
      <w:r w:rsidRPr="00E3344F">
        <w:rPr>
          <w:rFonts w:cs="Calibri"/>
          <w:color w:val="000000"/>
          <w:lang w:eastAsia="en-GB"/>
        </w:rPr>
        <w:t xml:space="preserve">Supporting the finance team with ad hoc administrative and accounting tasks </w:t>
      </w:r>
    </w:p>
    <w:p w14:paraId="47065EB5" w14:textId="77777777" w:rsidR="00E3344F" w:rsidRPr="00E3344F" w:rsidRDefault="00E3344F" w:rsidP="00E3344F">
      <w:pPr>
        <w:numPr>
          <w:ilvl w:val="0"/>
          <w:numId w:val="19"/>
        </w:numPr>
        <w:spacing w:after="0" w:line="240" w:lineRule="auto"/>
        <w:rPr>
          <w:rFonts w:cs="Calibri"/>
          <w:color w:val="000000"/>
          <w:lang w:eastAsia="en-GB"/>
        </w:rPr>
      </w:pPr>
      <w:r w:rsidRPr="00E3344F">
        <w:rPr>
          <w:rFonts w:cs="Calibri"/>
          <w:color w:val="000000"/>
          <w:lang w:eastAsia="en-GB"/>
        </w:rPr>
        <w:t xml:space="preserve">Liaising with suppliers and internal departments professionally and efficiently </w:t>
      </w:r>
    </w:p>
    <w:p w14:paraId="2C349353" w14:textId="77777777" w:rsidR="00E3344F" w:rsidRDefault="00E3344F" w:rsidP="00E3344F">
      <w:pPr>
        <w:spacing w:after="0" w:line="240" w:lineRule="auto"/>
        <w:rPr>
          <w:rFonts w:cs="Calibri"/>
          <w:b/>
          <w:bCs/>
          <w:color w:val="000000"/>
          <w:lang w:eastAsia="en-GB"/>
        </w:rPr>
      </w:pPr>
    </w:p>
    <w:p w14:paraId="5A6C304D" w14:textId="7B55F8BE" w:rsidR="00E3344F" w:rsidRPr="00E3344F" w:rsidRDefault="00E3344F" w:rsidP="00E3344F">
      <w:pPr>
        <w:spacing w:after="0" w:line="240" w:lineRule="auto"/>
        <w:rPr>
          <w:rFonts w:cs="Calibri"/>
          <w:b/>
          <w:bCs/>
          <w:color w:val="000000"/>
          <w:lang w:eastAsia="en-GB"/>
        </w:rPr>
      </w:pPr>
      <w:r w:rsidRPr="00E3344F">
        <w:rPr>
          <w:rFonts w:cs="Calibri"/>
          <w:b/>
          <w:bCs/>
          <w:color w:val="000000"/>
          <w:lang w:eastAsia="en-GB"/>
        </w:rPr>
        <w:t>About You</w:t>
      </w:r>
    </w:p>
    <w:p w14:paraId="0385DF0E" w14:textId="77777777" w:rsidR="00E3344F" w:rsidRPr="00E3344F" w:rsidRDefault="00E3344F" w:rsidP="00E3344F">
      <w:pPr>
        <w:numPr>
          <w:ilvl w:val="0"/>
          <w:numId w:val="20"/>
        </w:numPr>
        <w:spacing w:after="0" w:line="240" w:lineRule="auto"/>
        <w:rPr>
          <w:rFonts w:cs="Calibri"/>
          <w:color w:val="000000"/>
          <w:lang w:eastAsia="en-GB"/>
        </w:rPr>
      </w:pPr>
      <w:r w:rsidRPr="00E3344F">
        <w:rPr>
          <w:rFonts w:cs="Calibri"/>
          <w:color w:val="000000"/>
          <w:lang w:eastAsia="en-GB"/>
        </w:rPr>
        <w:t xml:space="preserve">Accounting degree or AAT qualified/studying towards qualification </w:t>
      </w:r>
    </w:p>
    <w:p w14:paraId="41CAD0D6" w14:textId="77777777" w:rsidR="00E3344F" w:rsidRPr="00E3344F" w:rsidRDefault="00E3344F" w:rsidP="00E3344F">
      <w:pPr>
        <w:numPr>
          <w:ilvl w:val="0"/>
          <w:numId w:val="20"/>
        </w:numPr>
        <w:spacing w:after="0" w:line="240" w:lineRule="auto"/>
        <w:rPr>
          <w:rFonts w:cs="Calibri"/>
          <w:color w:val="000000"/>
          <w:lang w:eastAsia="en-GB"/>
        </w:rPr>
      </w:pPr>
      <w:r w:rsidRPr="00E3344F">
        <w:rPr>
          <w:rFonts w:cs="Calibri"/>
          <w:color w:val="000000"/>
          <w:lang w:eastAsia="en-GB"/>
        </w:rPr>
        <w:t xml:space="preserve">1–2 years’ experience in a finance or accounts role preferred </w:t>
      </w:r>
    </w:p>
    <w:p w14:paraId="1CBA76CA" w14:textId="77777777" w:rsidR="00E3344F" w:rsidRPr="00E3344F" w:rsidRDefault="00E3344F" w:rsidP="00E3344F">
      <w:pPr>
        <w:numPr>
          <w:ilvl w:val="0"/>
          <w:numId w:val="20"/>
        </w:numPr>
        <w:spacing w:after="0" w:line="240" w:lineRule="auto"/>
        <w:rPr>
          <w:rFonts w:cs="Calibri"/>
          <w:color w:val="000000"/>
          <w:lang w:eastAsia="en-GB"/>
        </w:rPr>
      </w:pPr>
      <w:r w:rsidRPr="00E3344F">
        <w:rPr>
          <w:rFonts w:cs="Calibri"/>
          <w:color w:val="000000"/>
          <w:lang w:eastAsia="en-GB"/>
        </w:rPr>
        <w:t xml:space="preserve">Strong numerical and analytical skills </w:t>
      </w:r>
    </w:p>
    <w:p w14:paraId="386BDD14" w14:textId="77777777" w:rsidR="00E3344F" w:rsidRPr="00E3344F" w:rsidRDefault="00E3344F" w:rsidP="00E3344F">
      <w:pPr>
        <w:numPr>
          <w:ilvl w:val="0"/>
          <w:numId w:val="20"/>
        </w:numPr>
        <w:spacing w:after="0" w:line="240" w:lineRule="auto"/>
        <w:rPr>
          <w:rFonts w:cs="Calibri"/>
          <w:color w:val="000000"/>
          <w:lang w:eastAsia="en-GB"/>
        </w:rPr>
      </w:pPr>
      <w:r w:rsidRPr="00E3344F">
        <w:rPr>
          <w:rFonts w:cs="Calibri"/>
          <w:color w:val="000000"/>
          <w:lang w:eastAsia="en-GB"/>
        </w:rPr>
        <w:t xml:space="preserve">High attention to detail and accuracy </w:t>
      </w:r>
    </w:p>
    <w:p w14:paraId="1D0D1CDD" w14:textId="27591C30" w:rsidR="00E3344F" w:rsidRPr="00E3344F" w:rsidRDefault="00E3344F" w:rsidP="00E3344F">
      <w:pPr>
        <w:numPr>
          <w:ilvl w:val="0"/>
          <w:numId w:val="20"/>
        </w:numPr>
        <w:spacing w:after="0" w:line="240" w:lineRule="auto"/>
        <w:rPr>
          <w:rFonts w:cs="Calibri"/>
          <w:color w:val="000000"/>
          <w:lang w:eastAsia="en-GB"/>
        </w:rPr>
      </w:pPr>
      <w:r>
        <w:rPr>
          <w:rFonts w:cs="Calibri"/>
          <w:color w:val="000000"/>
          <w:lang w:eastAsia="en-GB"/>
        </w:rPr>
        <w:t>Intermediate to advanced</w:t>
      </w:r>
      <w:r w:rsidRPr="00E3344F">
        <w:rPr>
          <w:rFonts w:cs="Calibri"/>
          <w:color w:val="000000"/>
          <w:lang w:eastAsia="en-GB"/>
        </w:rPr>
        <w:t xml:space="preserve"> Microsoft Excel </w:t>
      </w:r>
    </w:p>
    <w:p w14:paraId="1B190089" w14:textId="77777777" w:rsidR="00E3344F" w:rsidRPr="00E3344F" w:rsidRDefault="00E3344F" w:rsidP="00E3344F">
      <w:pPr>
        <w:numPr>
          <w:ilvl w:val="0"/>
          <w:numId w:val="20"/>
        </w:numPr>
        <w:spacing w:after="0" w:line="240" w:lineRule="auto"/>
        <w:rPr>
          <w:rFonts w:cs="Calibri"/>
          <w:color w:val="000000"/>
          <w:lang w:eastAsia="en-GB"/>
        </w:rPr>
      </w:pPr>
      <w:r w:rsidRPr="00E3344F">
        <w:rPr>
          <w:rFonts w:cs="Calibri"/>
          <w:color w:val="000000"/>
          <w:lang w:eastAsia="en-GB"/>
        </w:rPr>
        <w:t xml:space="preserve">Excellent communication and organisational skills </w:t>
      </w:r>
    </w:p>
    <w:p w14:paraId="29364EBA" w14:textId="77777777" w:rsidR="00E3344F" w:rsidRPr="00E3344F" w:rsidRDefault="00E3344F" w:rsidP="00E3344F">
      <w:pPr>
        <w:numPr>
          <w:ilvl w:val="0"/>
          <w:numId w:val="20"/>
        </w:numPr>
        <w:spacing w:after="0" w:line="240" w:lineRule="auto"/>
        <w:rPr>
          <w:rFonts w:cs="Calibri"/>
          <w:color w:val="000000"/>
          <w:lang w:eastAsia="en-GB"/>
        </w:rPr>
      </w:pPr>
      <w:r w:rsidRPr="00E3344F">
        <w:rPr>
          <w:rFonts w:cs="Calibri"/>
          <w:color w:val="000000"/>
          <w:lang w:eastAsia="en-GB"/>
        </w:rPr>
        <w:t xml:space="preserve">Positive attitude with a willingness to learn and develop </w:t>
      </w:r>
    </w:p>
    <w:p w14:paraId="23770FF0" w14:textId="77777777" w:rsidR="00E3344F" w:rsidRPr="00E3344F" w:rsidRDefault="00E3344F" w:rsidP="00E3344F">
      <w:pPr>
        <w:numPr>
          <w:ilvl w:val="0"/>
          <w:numId w:val="20"/>
        </w:numPr>
        <w:spacing w:after="0" w:line="240" w:lineRule="auto"/>
        <w:rPr>
          <w:rFonts w:cs="Calibri"/>
          <w:color w:val="000000"/>
          <w:lang w:eastAsia="en-GB"/>
        </w:rPr>
      </w:pPr>
      <w:r w:rsidRPr="00E3344F">
        <w:rPr>
          <w:rFonts w:cs="Calibri"/>
          <w:color w:val="000000"/>
          <w:lang w:eastAsia="en-GB"/>
        </w:rPr>
        <w:t xml:space="preserve">Experience using accounting software would be advantageous </w:t>
      </w:r>
    </w:p>
    <w:p w14:paraId="664EDA38" w14:textId="77777777" w:rsidR="00E3344F" w:rsidRDefault="00E3344F" w:rsidP="00E3344F">
      <w:pPr>
        <w:spacing w:after="0" w:line="240" w:lineRule="auto"/>
        <w:rPr>
          <w:rFonts w:cs="Calibri"/>
          <w:b/>
          <w:bCs/>
          <w:color w:val="000000"/>
          <w:lang w:eastAsia="en-GB"/>
        </w:rPr>
      </w:pPr>
    </w:p>
    <w:p w14:paraId="29AB1FEA" w14:textId="7804AC31" w:rsidR="00E3344F" w:rsidRPr="00E3344F" w:rsidRDefault="00E3344F" w:rsidP="00E3344F">
      <w:pPr>
        <w:spacing w:after="0" w:line="240" w:lineRule="auto"/>
        <w:rPr>
          <w:rFonts w:cs="Calibri"/>
          <w:b/>
          <w:bCs/>
          <w:color w:val="000000"/>
          <w:lang w:eastAsia="en-GB"/>
        </w:rPr>
      </w:pPr>
      <w:r w:rsidRPr="00E3344F">
        <w:rPr>
          <w:rFonts w:cs="Calibri"/>
          <w:b/>
          <w:bCs/>
          <w:color w:val="000000"/>
          <w:lang w:eastAsia="en-GB"/>
        </w:rPr>
        <w:t>What’s on Offer</w:t>
      </w:r>
    </w:p>
    <w:p w14:paraId="422BC212" w14:textId="77777777" w:rsidR="00E3344F" w:rsidRPr="00E3344F" w:rsidRDefault="00E3344F" w:rsidP="00E3344F">
      <w:pPr>
        <w:numPr>
          <w:ilvl w:val="0"/>
          <w:numId w:val="21"/>
        </w:numPr>
        <w:spacing w:after="0" w:line="240" w:lineRule="auto"/>
        <w:rPr>
          <w:rFonts w:cs="Calibri"/>
          <w:color w:val="000000"/>
          <w:lang w:eastAsia="en-GB"/>
        </w:rPr>
      </w:pPr>
      <w:r w:rsidRPr="00E3344F">
        <w:rPr>
          <w:rFonts w:cs="Calibri"/>
          <w:color w:val="000000"/>
          <w:lang w:eastAsia="en-GB"/>
        </w:rPr>
        <w:t xml:space="preserve">25 days holiday plus bank holidays </w:t>
      </w:r>
    </w:p>
    <w:p w14:paraId="23C10601" w14:textId="77777777" w:rsidR="00E3344F" w:rsidRPr="00E3344F" w:rsidRDefault="00E3344F" w:rsidP="00E3344F">
      <w:pPr>
        <w:numPr>
          <w:ilvl w:val="0"/>
          <w:numId w:val="21"/>
        </w:numPr>
        <w:spacing w:after="0" w:line="240" w:lineRule="auto"/>
        <w:rPr>
          <w:rFonts w:cs="Calibri"/>
          <w:color w:val="000000"/>
          <w:lang w:eastAsia="en-GB"/>
        </w:rPr>
      </w:pPr>
      <w:r w:rsidRPr="00E3344F">
        <w:rPr>
          <w:rFonts w:cs="Calibri"/>
          <w:color w:val="000000"/>
          <w:lang w:eastAsia="en-GB"/>
        </w:rPr>
        <w:t xml:space="preserve">Private healthcare </w:t>
      </w:r>
    </w:p>
    <w:p w14:paraId="3F10298F" w14:textId="77777777" w:rsidR="00E3344F" w:rsidRDefault="00E3344F" w:rsidP="00E3344F">
      <w:pPr>
        <w:numPr>
          <w:ilvl w:val="0"/>
          <w:numId w:val="21"/>
        </w:numPr>
        <w:spacing w:after="0" w:line="240" w:lineRule="auto"/>
        <w:rPr>
          <w:rFonts w:cs="Calibri"/>
          <w:color w:val="000000"/>
          <w:lang w:eastAsia="en-GB"/>
        </w:rPr>
      </w:pPr>
      <w:r w:rsidRPr="00E3344F">
        <w:rPr>
          <w:rFonts w:cs="Calibri"/>
          <w:color w:val="000000"/>
          <w:lang w:eastAsia="en-GB"/>
        </w:rPr>
        <w:t xml:space="preserve">Life assurance </w:t>
      </w:r>
    </w:p>
    <w:p w14:paraId="7C290188" w14:textId="5DC19F8F" w:rsidR="00E3344F" w:rsidRPr="00E3344F" w:rsidRDefault="00E3344F" w:rsidP="00E3344F">
      <w:pPr>
        <w:numPr>
          <w:ilvl w:val="0"/>
          <w:numId w:val="21"/>
        </w:numPr>
        <w:spacing w:after="0" w:line="240" w:lineRule="auto"/>
        <w:rPr>
          <w:rFonts w:cs="Calibri"/>
          <w:color w:val="000000"/>
          <w:lang w:eastAsia="en-GB"/>
        </w:rPr>
      </w:pPr>
      <w:r>
        <w:rPr>
          <w:rFonts w:cs="Calibri"/>
          <w:color w:val="000000"/>
          <w:lang w:eastAsia="en-GB"/>
        </w:rPr>
        <w:t>Pension</w:t>
      </w:r>
    </w:p>
    <w:p w14:paraId="1363927C" w14:textId="77777777" w:rsidR="00E3344F" w:rsidRPr="00E3344F" w:rsidRDefault="00E3344F" w:rsidP="00E3344F">
      <w:pPr>
        <w:numPr>
          <w:ilvl w:val="0"/>
          <w:numId w:val="21"/>
        </w:numPr>
        <w:spacing w:after="0" w:line="240" w:lineRule="auto"/>
        <w:rPr>
          <w:rFonts w:cs="Calibri"/>
          <w:color w:val="000000"/>
          <w:lang w:eastAsia="en-GB"/>
        </w:rPr>
      </w:pPr>
      <w:r w:rsidRPr="00E3344F">
        <w:rPr>
          <w:rFonts w:cs="Calibri"/>
          <w:color w:val="000000"/>
          <w:lang w:eastAsia="en-GB"/>
        </w:rPr>
        <w:t xml:space="preserve">Supportive and collaborative team environment </w:t>
      </w:r>
    </w:p>
    <w:p w14:paraId="5DA81BFD" w14:textId="77777777" w:rsidR="00DB1FAD" w:rsidRDefault="00DB1FAD" w:rsidP="00A944A9">
      <w:pPr>
        <w:spacing w:after="0" w:line="240" w:lineRule="auto"/>
        <w:jc w:val="center"/>
        <w:rPr>
          <w:rFonts w:ascii="Open Sans" w:eastAsia="Times New Roman" w:hAnsi="Open Sans" w:cs="Open Sans"/>
          <w:color w:val="000000"/>
          <w:sz w:val="18"/>
          <w:szCs w:val="18"/>
        </w:rPr>
      </w:pPr>
    </w:p>
    <w:p w14:paraId="544DC164" w14:textId="171D6493" w:rsidR="00A944A9" w:rsidRDefault="00A944A9" w:rsidP="00A944A9">
      <w:pPr>
        <w:spacing w:after="0" w:line="240" w:lineRule="auto"/>
        <w:jc w:val="center"/>
        <w:rPr>
          <w:rFonts w:ascii="Open Sans" w:eastAsia="Times New Roman" w:hAnsi="Open Sans" w:cs="Open Sans"/>
          <w:sz w:val="18"/>
          <w:szCs w:val="18"/>
        </w:rPr>
      </w:pPr>
      <w:r w:rsidRPr="00BB45FB">
        <w:rPr>
          <w:rFonts w:ascii="Open Sans" w:eastAsia="Times New Roman" w:hAnsi="Open Sans" w:cs="Open Sans"/>
          <w:color w:val="000000"/>
          <w:sz w:val="18"/>
          <w:szCs w:val="18"/>
        </w:rPr>
        <w:t xml:space="preserve">Thank you for taking the time to </w:t>
      </w:r>
      <w:r w:rsidRPr="00BB45FB">
        <w:rPr>
          <w:rFonts w:ascii="Open Sans" w:eastAsia="Times New Roman" w:hAnsi="Open Sans" w:cs="Open Sans"/>
          <w:sz w:val="18"/>
          <w:szCs w:val="18"/>
        </w:rPr>
        <w:t>apply to OPR Resourcing Specialists. If your application is successful you will be contacted within 7 days. We apologise but due to the high volume of applications we receive we are unable to provide feedback on individual CV's.</w:t>
      </w:r>
    </w:p>
    <w:p w14:paraId="4DB2DCEF" w14:textId="77777777" w:rsidR="009347F9" w:rsidRPr="00BB45FB" w:rsidRDefault="009347F9" w:rsidP="00A944A9">
      <w:pPr>
        <w:spacing w:after="0" w:line="240" w:lineRule="auto"/>
        <w:rPr>
          <w:rFonts w:ascii="Open Sans" w:hAnsi="Open Sans" w:cs="Open Sans"/>
          <w:color w:val="404040"/>
          <w:sz w:val="18"/>
          <w:szCs w:val="18"/>
        </w:rPr>
      </w:pPr>
    </w:p>
    <w:p w14:paraId="315D3DAD" w14:textId="77777777" w:rsidR="00A944A9" w:rsidRPr="00712ECD" w:rsidRDefault="00A944A9" w:rsidP="00A944A9">
      <w:pPr>
        <w:shd w:val="clear" w:color="auto" w:fill="FFFFFF"/>
        <w:spacing w:after="0" w:line="240" w:lineRule="auto"/>
        <w:jc w:val="center"/>
        <w:rPr>
          <w:rFonts w:ascii="Open Sans" w:eastAsia="Times New Roman" w:hAnsi="Open Sans" w:cs="Open Sans"/>
          <w:color w:val="333333"/>
          <w:sz w:val="18"/>
          <w:szCs w:val="18"/>
          <w:lang w:eastAsia="en-GB"/>
        </w:rPr>
      </w:pPr>
      <w:r w:rsidRPr="00712ECD">
        <w:rPr>
          <w:rFonts w:ascii="Open Sans" w:eastAsia="Times New Roman" w:hAnsi="Open Sans" w:cs="Open Sans"/>
          <w:color w:val="333333"/>
          <w:sz w:val="18"/>
          <w:szCs w:val="18"/>
          <w:lang w:eastAsia="en-GB"/>
        </w:rPr>
        <w:t>Regrettably, we are unable to offer Right to Work Sponsorship.</w:t>
      </w:r>
    </w:p>
    <w:p w14:paraId="6113ECEA" w14:textId="77777777" w:rsidR="00A944A9" w:rsidRPr="00DD1EF1" w:rsidRDefault="00A944A9" w:rsidP="00A944A9">
      <w:pPr>
        <w:shd w:val="clear" w:color="auto" w:fill="FFFFFF"/>
        <w:spacing w:after="0" w:line="240" w:lineRule="auto"/>
        <w:jc w:val="center"/>
        <w:rPr>
          <w:rFonts w:ascii="Open Sans" w:eastAsia="Times New Roman" w:hAnsi="Open Sans" w:cs="Open Sans"/>
          <w:color w:val="333333"/>
          <w:sz w:val="18"/>
          <w:szCs w:val="18"/>
          <w:lang w:eastAsia="en-GB"/>
        </w:rPr>
      </w:pPr>
      <w:r w:rsidRPr="00712ECD">
        <w:rPr>
          <w:rFonts w:ascii="Open Sans" w:eastAsia="Times New Roman" w:hAnsi="Open Sans" w:cs="Open Sans"/>
          <w:color w:val="333333"/>
          <w:sz w:val="18"/>
          <w:szCs w:val="18"/>
          <w:lang w:eastAsia="en-GB"/>
        </w:rPr>
        <w:t>If you do not currently have the Right to Work in the UK or will need additional support to extend your current Right to Work status, your application cannot be considered.</w:t>
      </w:r>
    </w:p>
    <w:p w14:paraId="7D2DF625" w14:textId="10CB4DDD" w:rsidR="001279CC" w:rsidRPr="00DD01F4" w:rsidRDefault="00A944A9" w:rsidP="00DD01F4">
      <w:pPr>
        <w:shd w:val="clear" w:color="auto" w:fill="FFFFFF"/>
        <w:spacing w:before="100" w:beforeAutospacing="1" w:after="100" w:afterAutospacing="1" w:line="240" w:lineRule="auto"/>
        <w:jc w:val="center"/>
        <w:rPr>
          <w:rFonts w:ascii="Open Sans" w:eastAsia="Times New Roman" w:hAnsi="Open Sans" w:cs="Open Sans"/>
          <w:sz w:val="18"/>
          <w:szCs w:val="18"/>
          <w:lang w:eastAsia="en-GB"/>
        </w:rPr>
      </w:pPr>
      <w:r w:rsidRPr="00BB45FB">
        <w:rPr>
          <w:rFonts w:ascii="Open Sans" w:eastAsia="Times New Roman" w:hAnsi="Open Sans" w:cs="Open Sans"/>
          <w:sz w:val="18"/>
          <w:szCs w:val="18"/>
          <w:lang w:eastAsia="en-GB"/>
        </w:rPr>
        <w:t>Please note that by applying for the above job it will be understood that you accept our Terms of Business and Privacy Policy which can be found on our website on the page "Find A Job".</w:t>
      </w:r>
    </w:p>
    <w:sectPr w:rsidR="001279CC" w:rsidRPr="00DD01F4" w:rsidSect="0092168A">
      <w:headerReference w:type="even" r:id="rId7"/>
      <w:headerReference w:type="default" r:id="rId8"/>
      <w:footerReference w:type="even" r:id="rId9"/>
      <w:footerReference w:type="default" r:id="rId10"/>
      <w:headerReference w:type="first" r:id="rId11"/>
      <w:footerReference w:type="first" r:id="rId12"/>
      <w:pgSz w:w="11906" w:h="16838"/>
      <w:pgMar w:top="851" w:right="1134" w:bottom="851" w:left="1134" w:header="454"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B99508" w14:textId="77777777" w:rsidR="00B816FF" w:rsidRDefault="00B816FF" w:rsidP="00370D6C">
      <w:pPr>
        <w:spacing w:after="0" w:line="240" w:lineRule="auto"/>
      </w:pPr>
      <w:r>
        <w:separator/>
      </w:r>
    </w:p>
  </w:endnote>
  <w:endnote w:type="continuationSeparator" w:id="0">
    <w:p w14:paraId="4F498CF6" w14:textId="77777777" w:rsidR="00B816FF" w:rsidRDefault="00B816FF" w:rsidP="00370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Gill Sans MT Light">
    <w:altName w:val="Calibri"/>
    <w:charset w:val="00"/>
    <w:family w:val="swiss"/>
    <w:pitch w:val="variable"/>
    <w:sig w:usb0="00000003" w:usb1="00000000" w:usb2="00000000" w:usb3="00000000" w:csb0="00000001" w:csb1="00000000"/>
  </w:font>
  <w:font w:name="Noto Sans">
    <w:charset w:val="00"/>
    <w:family w:val="swiss"/>
    <w:pitch w:val="variable"/>
    <w:sig w:usb0="E00082FF" w:usb1="400078FF" w:usb2="00000021" w:usb3="00000000" w:csb0="0000019F" w:csb1="00000000"/>
  </w:font>
  <w:font w:name="Open Sans">
    <w:charset w:val="00"/>
    <w:family w:val="swiss"/>
    <w:pitch w:val="variable"/>
    <w:sig w:usb0="E00002EF" w:usb1="4000205B" w:usb2="00000028" w:usb3="00000000" w:csb0="0000019F" w:csb1="00000000"/>
  </w:font>
  <w:font w:name="Candara">
    <w:panose1 w:val="020E0502030303020204"/>
    <w:charset w:val="00"/>
    <w:family w:val="swiss"/>
    <w:pitch w:val="variable"/>
    <w:sig w:usb0="A00002EF" w:usb1="4000A44B" w:usb2="00000000" w:usb3="00000000" w:csb0="0000019F" w:csb1="00000000"/>
  </w:font>
  <w:font w:name="Candara-Bold">
    <w:altName w:val="Candara"/>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A26BB" w14:textId="77777777" w:rsidR="00C5468D" w:rsidRDefault="00C546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D1455" w14:textId="77777777" w:rsidR="0092168A" w:rsidRPr="00A944A9" w:rsidRDefault="0092168A" w:rsidP="0092168A">
    <w:pPr>
      <w:autoSpaceDE w:val="0"/>
      <w:autoSpaceDN w:val="0"/>
      <w:adjustRightInd w:val="0"/>
      <w:spacing w:after="0" w:line="240" w:lineRule="auto"/>
      <w:jc w:val="center"/>
      <w:rPr>
        <w:rFonts w:ascii="Candara-Bold" w:eastAsia="Times New Roman" w:hAnsi="Candara-Bold" w:cs="Candara-Bold"/>
        <w:b/>
        <w:bCs/>
        <w:color w:val="808080"/>
        <w:sz w:val="20"/>
        <w:szCs w:val="20"/>
        <w:lang w:val="pt-BR"/>
      </w:rPr>
    </w:pPr>
    <w:r w:rsidRPr="00A944A9">
      <w:rPr>
        <w:rFonts w:ascii="Candara-Bold" w:eastAsia="Times New Roman" w:hAnsi="Candara-Bold" w:cs="Candara-Bold"/>
        <w:b/>
        <w:bCs/>
        <w:color w:val="808080"/>
        <w:sz w:val="20"/>
        <w:szCs w:val="20"/>
        <w:lang w:val="pt-BR"/>
      </w:rPr>
      <w:t>O P R Ltd</w:t>
    </w:r>
  </w:p>
  <w:p w14:paraId="6E81C86F" w14:textId="77777777" w:rsidR="0092168A" w:rsidRPr="00A944A9" w:rsidRDefault="0092168A" w:rsidP="0092168A">
    <w:pPr>
      <w:spacing w:after="0" w:line="240" w:lineRule="auto"/>
      <w:jc w:val="center"/>
      <w:rPr>
        <w:rFonts w:ascii="Times New Roman" w:eastAsia="Times New Roman" w:hAnsi="Times New Roman"/>
        <w:b/>
        <w:color w:val="808080"/>
        <w:sz w:val="20"/>
        <w:szCs w:val="20"/>
        <w:lang w:val="pt-BR"/>
      </w:rPr>
    </w:pPr>
    <w:r w:rsidRPr="00A944A9">
      <w:rPr>
        <w:rFonts w:ascii="Candara" w:eastAsia="Times New Roman" w:hAnsi="Candara" w:cs="Candara"/>
        <w:b/>
        <w:color w:val="808080"/>
        <w:sz w:val="20"/>
        <w:szCs w:val="20"/>
        <w:lang w:val="pt-BR"/>
      </w:rPr>
      <w:t>Reg. No. 6764461</w:t>
    </w:r>
  </w:p>
  <w:p w14:paraId="03F33613" w14:textId="77777777" w:rsidR="0092168A" w:rsidRPr="00A944A9" w:rsidRDefault="0092168A">
    <w:pPr>
      <w:pStyle w:val="Footer"/>
      <w:rPr>
        <w:lang w:val="pt-B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36C94" w14:textId="77777777" w:rsidR="00C5468D" w:rsidRDefault="00C546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1E216A" w14:textId="77777777" w:rsidR="00B816FF" w:rsidRDefault="00B816FF" w:rsidP="00370D6C">
      <w:pPr>
        <w:spacing w:after="0" w:line="240" w:lineRule="auto"/>
      </w:pPr>
      <w:r>
        <w:separator/>
      </w:r>
    </w:p>
  </w:footnote>
  <w:footnote w:type="continuationSeparator" w:id="0">
    <w:p w14:paraId="119BB66A" w14:textId="77777777" w:rsidR="00B816FF" w:rsidRDefault="00B816FF" w:rsidP="00370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0E7E2" w14:textId="77777777" w:rsidR="00C5468D" w:rsidRDefault="00C546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D6C13" w14:textId="77777777" w:rsidR="00370D6C" w:rsidRPr="00370D6C" w:rsidRDefault="00240BF9" w:rsidP="00370D6C">
    <w:pPr>
      <w:spacing w:after="0" w:line="240" w:lineRule="auto"/>
      <w:ind w:left="5760" w:firstLine="720"/>
      <w:rPr>
        <w:rFonts w:eastAsia="Times New Roman" w:cs="Calibri"/>
        <w:color w:val="808080"/>
        <w:lang w:eastAsia="en-GB"/>
      </w:rPr>
    </w:pPr>
    <w:r>
      <w:rPr>
        <w:noProof/>
        <w:lang w:eastAsia="en-GB"/>
      </w:rPr>
      <w:drawing>
        <wp:anchor distT="0" distB="0" distL="114300" distR="114300" simplePos="0" relativeHeight="251657728" behindDoc="0" locked="0" layoutInCell="1" allowOverlap="1" wp14:anchorId="0DD9EBBB" wp14:editId="7C352020">
          <wp:simplePos x="0" y="0"/>
          <wp:positionH relativeFrom="margin">
            <wp:posOffset>-284147</wp:posOffset>
          </wp:positionH>
          <wp:positionV relativeFrom="paragraph">
            <wp:posOffset>-78740</wp:posOffset>
          </wp:positionV>
          <wp:extent cx="2630170" cy="752475"/>
          <wp:effectExtent l="0" t="0" r="0" b="9525"/>
          <wp:wrapNone/>
          <wp:docPr id="1" name="7028abec-84ab-4cdf-b2c2-f1332a3a488d" descr="cid:image001.jpg@01CCD1E1.96FF43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028abec-84ab-4cdf-b2c2-f1332a3a488d" descr="cid:image001.jpg@01CCD1E1.96FF43E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630170" cy="752475"/>
                  </a:xfrm>
                  <a:prstGeom prst="rect">
                    <a:avLst/>
                  </a:prstGeom>
                  <a:noFill/>
                  <a:ln>
                    <a:noFill/>
                  </a:ln>
                </pic:spPr>
              </pic:pic>
            </a:graphicData>
          </a:graphic>
          <wp14:sizeRelH relativeFrom="page">
            <wp14:pctWidth>0</wp14:pctWidth>
          </wp14:sizeRelH>
          <wp14:sizeRelV relativeFrom="page">
            <wp14:pctHeight>0</wp14:pctHeight>
          </wp14:sizeRelV>
        </wp:anchor>
      </w:drawing>
    </w:r>
    <w:r w:rsidR="00C5468D">
      <w:rPr>
        <w:rFonts w:ascii="Candara" w:eastAsia="Times New Roman" w:hAnsi="Candara" w:cs="Calibri"/>
        <w:b/>
        <w:color w:val="808080"/>
        <w:lang w:eastAsia="en-GB"/>
      </w:rPr>
      <w:t xml:space="preserve">23 </w:t>
    </w:r>
    <w:r w:rsidR="00370D6C" w:rsidRPr="00370D6C">
      <w:rPr>
        <w:rFonts w:ascii="Candara" w:eastAsia="Times New Roman" w:hAnsi="Candara" w:cs="Calibri"/>
        <w:b/>
        <w:color w:val="808080"/>
        <w:lang w:eastAsia="en-GB"/>
      </w:rPr>
      <w:t>HIGH STREET, WOKING</w:t>
    </w:r>
  </w:p>
  <w:p w14:paraId="56F7C442" w14:textId="77777777" w:rsidR="00370D6C" w:rsidRPr="00370D6C" w:rsidRDefault="00370D6C" w:rsidP="00370D6C">
    <w:pPr>
      <w:spacing w:after="0" w:line="240" w:lineRule="auto"/>
      <w:rPr>
        <w:rFonts w:ascii="Candara" w:eastAsia="Times New Roman" w:hAnsi="Candara" w:cs="Calibri"/>
        <w:b/>
        <w:color w:val="808080"/>
        <w:lang w:eastAsia="en-GB"/>
      </w:rPr>
    </w:pP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Pr>
        <w:rFonts w:ascii="Candara" w:eastAsia="Times New Roman" w:hAnsi="Candara" w:cs="Calibri"/>
        <w:b/>
        <w:color w:val="808080"/>
        <w:lang w:eastAsia="en-GB"/>
      </w:rPr>
      <w:tab/>
    </w:r>
    <w:r w:rsidRPr="00370D6C">
      <w:rPr>
        <w:rFonts w:ascii="Candara" w:eastAsia="Times New Roman" w:hAnsi="Candara" w:cs="Calibri"/>
        <w:b/>
        <w:color w:val="808080"/>
        <w:lang w:eastAsia="en-GB"/>
      </w:rPr>
      <w:t>SURREY, GU21 6BW</w:t>
    </w:r>
  </w:p>
  <w:p w14:paraId="7A30EA05" w14:textId="77777777" w:rsidR="00370D6C" w:rsidRPr="00370D6C" w:rsidRDefault="00370D6C" w:rsidP="00370D6C">
    <w:pPr>
      <w:spacing w:after="0" w:line="240" w:lineRule="auto"/>
      <w:rPr>
        <w:rFonts w:ascii="Candara" w:eastAsia="Times New Roman" w:hAnsi="Candara" w:cs="Calibri"/>
        <w:b/>
        <w:color w:val="808080"/>
        <w:lang w:eastAsia="en-GB"/>
      </w:rPr>
    </w:pP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Pr>
        <w:rFonts w:ascii="Candara" w:eastAsia="Times New Roman" w:hAnsi="Candara" w:cs="Calibri"/>
        <w:b/>
        <w:color w:val="808080"/>
        <w:lang w:eastAsia="en-GB"/>
      </w:rPr>
      <w:tab/>
    </w:r>
    <w:r w:rsidRPr="00370D6C">
      <w:rPr>
        <w:rFonts w:ascii="Candara" w:eastAsia="Times New Roman" w:hAnsi="Candara" w:cs="Calibri"/>
        <w:b/>
        <w:color w:val="808080"/>
        <w:lang w:eastAsia="en-GB"/>
      </w:rPr>
      <w:t xml:space="preserve">Tel: </w:t>
    </w:r>
    <w:r w:rsidRPr="00370D6C">
      <w:rPr>
        <w:rFonts w:ascii="Candara" w:eastAsia="Times New Roman" w:hAnsi="Candara" w:cs="Calibri"/>
        <w:b/>
        <w:color w:val="808080"/>
        <w:lang w:eastAsia="en-GB"/>
      </w:rPr>
      <w:tab/>
      <w:t>01483 729222</w:t>
    </w:r>
  </w:p>
  <w:p w14:paraId="418EBE0C" w14:textId="77777777" w:rsidR="00370D6C" w:rsidRPr="00370D6C" w:rsidRDefault="00370D6C" w:rsidP="00370D6C">
    <w:pPr>
      <w:spacing w:after="0" w:line="240" w:lineRule="auto"/>
      <w:rPr>
        <w:rFonts w:eastAsia="Times New Roman" w:cs="Calibri"/>
        <w:b/>
        <w:color w:val="808080"/>
        <w:lang w:eastAsia="en-GB"/>
      </w:rPr>
    </w:pP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Pr>
        <w:rFonts w:ascii="Candara" w:eastAsia="Times New Roman" w:hAnsi="Candara" w:cs="Calibri"/>
        <w:b/>
        <w:color w:val="808080"/>
        <w:lang w:eastAsia="en-GB"/>
      </w:rPr>
      <w:tab/>
    </w:r>
    <w:r w:rsidRPr="00370D6C">
      <w:rPr>
        <w:rFonts w:ascii="Candara" w:eastAsia="Times New Roman" w:hAnsi="Candara" w:cs="Calibri"/>
        <w:b/>
        <w:color w:val="808080"/>
        <w:lang w:eastAsia="en-GB"/>
      </w:rPr>
      <w:t>www.opruk.co.uk</w:t>
    </w:r>
  </w:p>
  <w:p w14:paraId="1C1DB27F" w14:textId="77777777" w:rsidR="00370D6C" w:rsidRDefault="00370D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78F76" w14:textId="77777777" w:rsidR="00C5468D" w:rsidRDefault="00C546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541AF"/>
    <w:multiLevelType w:val="hybridMultilevel"/>
    <w:tmpl w:val="422CF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0556109"/>
    <w:multiLevelType w:val="multilevel"/>
    <w:tmpl w:val="BA8E7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B05EB6"/>
    <w:multiLevelType w:val="multilevel"/>
    <w:tmpl w:val="674A0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8D7C3A"/>
    <w:multiLevelType w:val="multilevel"/>
    <w:tmpl w:val="34421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F92398"/>
    <w:multiLevelType w:val="multilevel"/>
    <w:tmpl w:val="4BAEB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55A6BD9"/>
    <w:multiLevelType w:val="multilevel"/>
    <w:tmpl w:val="50EAA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190EF3"/>
    <w:multiLevelType w:val="hybridMultilevel"/>
    <w:tmpl w:val="62805B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F3E5F93"/>
    <w:multiLevelType w:val="multilevel"/>
    <w:tmpl w:val="CB700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3845A51"/>
    <w:multiLevelType w:val="multilevel"/>
    <w:tmpl w:val="35B02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BB23927"/>
    <w:multiLevelType w:val="hybridMultilevel"/>
    <w:tmpl w:val="7F9C1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1655DD1"/>
    <w:multiLevelType w:val="multilevel"/>
    <w:tmpl w:val="C040E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6721204"/>
    <w:multiLevelType w:val="multilevel"/>
    <w:tmpl w:val="99561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EC85DC4"/>
    <w:multiLevelType w:val="multilevel"/>
    <w:tmpl w:val="F5740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5860225"/>
    <w:multiLevelType w:val="multilevel"/>
    <w:tmpl w:val="E51C2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7DF209A"/>
    <w:multiLevelType w:val="multilevel"/>
    <w:tmpl w:val="D1D8F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B697B85"/>
    <w:multiLevelType w:val="multilevel"/>
    <w:tmpl w:val="01A6B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C3F7923"/>
    <w:multiLevelType w:val="multilevel"/>
    <w:tmpl w:val="03CE4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D441645"/>
    <w:multiLevelType w:val="multilevel"/>
    <w:tmpl w:val="FFAE4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9A1628B"/>
    <w:multiLevelType w:val="multilevel"/>
    <w:tmpl w:val="62E43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AB00F0F"/>
    <w:multiLevelType w:val="multilevel"/>
    <w:tmpl w:val="E98E7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CB1765D"/>
    <w:multiLevelType w:val="hybridMultilevel"/>
    <w:tmpl w:val="4B0A1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10094927">
    <w:abstractNumId w:val="6"/>
  </w:num>
  <w:num w:numId="2" w16cid:durableId="2137214138">
    <w:abstractNumId w:val="9"/>
  </w:num>
  <w:num w:numId="3" w16cid:durableId="923151622">
    <w:abstractNumId w:val="0"/>
  </w:num>
  <w:num w:numId="4" w16cid:durableId="1967348731">
    <w:abstractNumId w:val="20"/>
  </w:num>
  <w:num w:numId="5" w16cid:durableId="914826935">
    <w:abstractNumId w:val="19"/>
  </w:num>
  <w:num w:numId="6" w16cid:durableId="418674143">
    <w:abstractNumId w:val="14"/>
  </w:num>
  <w:num w:numId="7" w16cid:durableId="1828323416">
    <w:abstractNumId w:val="5"/>
  </w:num>
  <w:num w:numId="8" w16cid:durableId="154879739">
    <w:abstractNumId w:val="16"/>
  </w:num>
  <w:num w:numId="9" w16cid:durableId="1102408668">
    <w:abstractNumId w:val="15"/>
  </w:num>
  <w:num w:numId="10" w16cid:durableId="1758750529">
    <w:abstractNumId w:val="3"/>
  </w:num>
  <w:num w:numId="11" w16cid:durableId="1424572387">
    <w:abstractNumId w:val="17"/>
  </w:num>
  <w:num w:numId="12" w16cid:durableId="2103184709">
    <w:abstractNumId w:val="4"/>
  </w:num>
  <w:num w:numId="13" w16cid:durableId="533347430">
    <w:abstractNumId w:val="12"/>
  </w:num>
  <w:num w:numId="14" w16cid:durableId="619189487">
    <w:abstractNumId w:val="11"/>
  </w:num>
  <w:num w:numId="15" w16cid:durableId="1773668018">
    <w:abstractNumId w:val="8"/>
  </w:num>
  <w:num w:numId="16" w16cid:durableId="1372269124">
    <w:abstractNumId w:val="13"/>
  </w:num>
  <w:num w:numId="17" w16cid:durableId="1649287391">
    <w:abstractNumId w:val="2"/>
  </w:num>
  <w:num w:numId="18" w16cid:durableId="1819301478">
    <w:abstractNumId w:val="10"/>
  </w:num>
  <w:num w:numId="19" w16cid:durableId="741372933">
    <w:abstractNumId w:val="18"/>
  </w:num>
  <w:num w:numId="20" w16cid:durableId="2046713709">
    <w:abstractNumId w:val="7"/>
  </w:num>
  <w:num w:numId="21" w16cid:durableId="1203831418">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3836"/>
    <w:rsid w:val="00000899"/>
    <w:rsid w:val="00002D73"/>
    <w:rsid w:val="00023FC2"/>
    <w:rsid w:val="00024140"/>
    <w:rsid w:val="0003678F"/>
    <w:rsid w:val="000420F0"/>
    <w:rsid w:val="000459DE"/>
    <w:rsid w:val="00055173"/>
    <w:rsid w:val="00062DBF"/>
    <w:rsid w:val="00076876"/>
    <w:rsid w:val="00080480"/>
    <w:rsid w:val="000806C7"/>
    <w:rsid w:val="000C1806"/>
    <w:rsid w:val="000C1DEA"/>
    <w:rsid w:val="000E6B1C"/>
    <w:rsid w:val="001279CC"/>
    <w:rsid w:val="00171687"/>
    <w:rsid w:val="00174E6D"/>
    <w:rsid w:val="001813EA"/>
    <w:rsid w:val="0019255F"/>
    <w:rsid w:val="00194F6F"/>
    <w:rsid w:val="00196DF6"/>
    <w:rsid w:val="001B2E19"/>
    <w:rsid w:val="001B3B46"/>
    <w:rsid w:val="001C5AEC"/>
    <w:rsid w:val="001C6DB9"/>
    <w:rsid w:val="001F5FAA"/>
    <w:rsid w:val="00223312"/>
    <w:rsid w:val="00230E22"/>
    <w:rsid w:val="00240BF9"/>
    <w:rsid w:val="0027452F"/>
    <w:rsid w:val="00277001"/>
    <w:rsid w:val="00294E91"/>
    <w:rsid w:val="002A0A6E"/>
    <w:rsid w:val="002B6365"/>
    <w:rsid w:val="002D40FB"/>
    <w:rsid w:val="003119B6"/>
    <w:rsid w:val="00314E4C"/>
    <w:rsid w:val="003231DE"/>
    <w:rsid w:val="00333D06"/>
    <w:rsid w:val="00334281"/>
    <w:rsid w:val="00340531"/>
    <w:rsid w:val="003474DC"/>
    <w:rsid w:val="00361BBE"/>
    <w:rsid w:val="00370D6C"/>
    <w:rsid w:val="00385D62"/>
    <w:rsid w:val="003A408E"/>
    <w:rsid w:val="003B0BC0"/>
    <w:rsid w:val="003D1D3B"/>
    <w:rsid w:val="003E47BE"/>
    <w:rsid w:val="003E5679"/>
    <w:rsid w:val="003F7FC5"/>
    <w:rsid w:val="00410EA5"/>
    <w:rsid w:val="0044376A"/>
    <w:rsid w:val="00444556"/>
    <w:rsid w:val="00465D67"/>
    <w:rsid w:val="00477596"/>
    <w:rsid w:val="00490A6A"/>
    <w:rsid w:val="004C57C5"/>
    <w:rsid w:val="004D7DDA"/>
    <w:rsid w:val="00511239"/>
    <w:rsid w:val="00515EB6"/>
    <w:rsid w:val="00526554"/>
    <w:rsid w:val="00561272"/>
    <w:rsid w:val="00582991"/>
    <w:rsid w:val="005A2EEA"/>
    <w:rsid w:val="005A548F"/>
    <w:rsid w:val="005B28A9"/>
    <w:rsid w:val="005B7A11"/>
    <w:rsid w:val="005E349A"/>
    <w:rsid w:val="00606066"/>
    <w:rsid w:val="00627CD9"/>
    <w:rsid w:val="00643325"/>
    <w:rsid w:val="00643EDA"/>
    <w:rsid w:val="00675070"/>
    <w:rsid w:val="006A5D8E"/>
    <w:rsid w:val="006B3836"/>
    <w:rsid w:val="006C2C9F"/>
    <w:rsid w:val="006E32B7"/>
    <w:rsid w:val="00714D7B"/>
    <w:rsid w:val="00752170"/>
    <w:rsid w:val="00770A94"/>
    <w:rsid w:val="007770B9"/>
    <w:rsid w:val="00792E58"/>
    <w:rsid w:val="007960B2"/>
    <w:rsid w:val="007A7760"/>
    <w:rsid w:val="007C187F"/>
    <w:rsid w:val="00827111"/>
    <w:rsid w:val="00831A1B"/>
    <w:rsid w:val="008449A0"/>
    <w:rsid w:val="00886129"/>
    <w:rsid w:val="008A5B73"/>
    <w:rsid w:val="008B3536"/>
    <w:rsid w:val="008E0D7D"/>
    <w:rsid w:val="008F5E73"/>
    <w:rsid w:val="00900940"/>
    <w:rsid w:val="00913400"/>
    <w:rsid w:val="009139D5"/>
    <w:rsid w:val="009174E7"/>
    <w:rsid w:val="0092168A"/>
    <w:rsid w:val="009347F9"/>
    <w:rsid w:val="00993EBB"/>
    <w:rsid w:val="009D185A"/>
    <w:rsid w:val="009F3CB9"/>
    <w:rsid w:val="009F6C71"/>
    <w:rsid w:val="00A04CED"/>
    <w:rsid w:val="00A13A8B"/>
    <w:rsid w:val="00A623B1"/>
    <w:rsid w:val="00A66F4B"/>
    <w:rsid w:val="00A92A53"/>
    <w:rsid w:val="00A944A9"/>
    <w:rsid w:val="00AB1A86"/>
    <w:rsid w:val="00AC431F"/>
    <w:rsid w:val="00B03613"/>
    <w:rsid w:val="00B3627D"/>
    <w:rsid w:val="00B41C98"/>
    <w:rsid w:val="00B460D0"/>
    <w:rsid w:val="00B4689C"/>
    <w:rsid w:val="00B62A5C"/>
    <w:rsid w:val="00B816FF"/>
    <w:rsid w:val="00BB1F6B"/>
    <w:rsid w:val="00C132CC"/>
    <w:rsid w:val="00C40E31"/>
    <w:rsid w:val="00C42058"/>
    <w:rsid w:val="00C5468D"/>
    <w:rsid w:val="00CA299C"/>
    <w:rsid w:val="00CD4743"/>
    <w:rsid w:val="00CD5B08"/>
    <w:rsid w:val="00CF69BA"/>
    <w:rsid w:val="00D166F4"/>
    <w:rsid w:val="00D51145"/>
    <w:rsid w:val="00D6181D"/>
    <w:rsid w:val="00D70B1E"/>
    <w:rsid w:val="00D75121"/>
    <w:rsid w:val="00D85888"/>
    <w:rsid w:val="00DB1FAD"/>
    <w:rsid w:val="00DD01F4"/>
    <w:rsid w:val="00E00E1C"/>
    <w:rsid w:val="00E05A9A"/>
    <w:rsid w:val="00E06B23"/>
    <w:rsid w:val="00E15531"/>
    <w:rsid w:val="00E170A1"/>
    <w:rsid w:val="00E3344F"/>
    <w:rsid w:val="00E427BE"/>
    <w:rsid w:val="00E44535"/>
    <w:rsid w:val="00E714D7"/>
    <w:rsid w:val="00E73B03"/>
    <w:rsid w:val="00E75988"/>
    <w:rsid w:val="00EA36BC"/>
    <w:rsid w:val="00EA6705"/>
    <w:rsid w:val="00EB0644"/>
    <w:rsid w:val="00EC53CB"/>
    <w:rsid w:val="00EF258B"/>
    <w:rsid w:val="00F01B08"/>
    <w:rsid w:val="00F148B3"/>
    <w:rsid w:val="00F163FB"/>
    <w:rsid w:val="00F25090"/>
    <w:rsid w:val="00F37DB0"/>
    <w:rsid w:val="00F5462D"/>
    <w:rsid w:val="00F80B6B"/>
    <w:rsid w:val="00F8208B"/>
    <w:rsid w:val="00F83ECB"/>
    <w:rsid w:val="00F87278"/>
    <w:rsid w:val="00FD4C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3035D721"/>
  <w15:chartTrackingRefBased/>
  <w15:docId w15:val="{40F99B3C-AFB5-4C3C-B745-1DC992A1B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66F4"/>
    <w:pPr>
      <w:spacing w:after="160" w:line="256" w:lineRule="auto"/>
    </w:pPr>
    <w:rPr>
      <w:sz w:val="22"/>
      <w:szCs w:val="22"/>
      <w:lang w:eastAsia="en-US"/>
    </w:rPr>
  </w:style>
  <w:style w:type="paragraph" w:styleId="Heading1">
    <w:name w:val="heading 1"/>
    <w:basedOn w:val="Normal"/>
    <w:next w:val="Normal"/>
    <w:link w:val="Heading1Char"/>
    <w:uiPriority w:val="9"/>
    <w:qFormat/>
    <w:rsid w:val="009F3CB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BodyText"/>
    <w:link w:val="Heading2Char1"/>
    <w:rsid w:val="009F3CB9"/>
    <w:pPr>
      <w:keepNext/>
      <w:keepLines/>
      <w:tabs>
        <w:tab w:val="right" w:pos="7598"/>
      </w:tabs>
      <w:suppressAutoHyphens/>
      <w:autoSpaceDN w:val="0"/>
      <w:spacing w:before="280" w:after="0" w:line="280" w:lineRule="exact"/>
      <w:textAlignment w:val="baseline"/>
      <w:outlineLvl w:val="1"/>
    </w:pPr>
    <w:rPr>
      <w:rFonts w:ascii="Gill Sans MT" w:eastAsia="Times New Roman" w:hAnsi="Gill Sans MT"/>
      <w:bCs/>
      <w:color w:val="1F497D"/>
      <w:sz w:val="24"/>
      <w:szCs w:val="26"/>
      <w:lang w:eastAsia="en-GB"/>
    </w:rPr>
  </w:style>
  <w:style w:type="paragraph" w:styleId="Heading3">
    <w:name w:val="heading 3"/>
    <w:basedOn w:val="Normal"/>
    <w:next w:val="Normal"/>
    <w:link w:val="Heading3Char"/>
    <w:uiPriority w:val="9"/>
    <w:semiHidden/>
    <w:unhideWhenUsed/>
    <w:qFormat/>
    <w:rsid w:val="00E3344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0D6C"/>
    <w:pPr>
      <w:tabs>
        <w:tab w:val="center" w:pos="4513"/>
        <w:tab w:val="right" w:pos="9026"/>
      </w:tabs>
    </w:pPr>
  </w:style>
  <w:style w:type="character" w:customStyle="1" w:styleId="HeaderChar">
    <w:name w:val="Header Char"/>
    <w:link w:val="Header"/>
    <w:uiPriority w:val="99"/>
    <w:rsid w:val="00370D6C"/>
    <w:rPr>
      <w:sz w:val="22"/>
      <w:szCs w:val="22"/>
      <w:lang w:eastAsia="en-US"/>
    </w:rPr>
  </w:style>
  <w:style w:type="paragraph" w:styleId="Footer">
    <w:name w:val="footer"/>
    <w:basedOn w:val="Normal"/>
    <w:link w:val="FooterChar"/>
    <w:uiPriority w:val="99"/>
    <w:unhideWhenUsed/>
    <w:rsid w:val="00370D6C"/>
    <w:pPr>
      <w:tabs>
        <w:tab w:val="center" w:pos="4513"/>
        <w:tab w:val="right" w:pos="9026"/>
      </w:tabs>
    </w:pPr>
  </w:style>
  <w:style w:type="character" w:customStyle="1" w:styleId="FooterChar">
    <w:name w:val="Footer Char"/>
    <w:link w:val="Footer"/>
    <w:uiPriority w:val="99"/>
    <w:rsid w:val="00370D6C"/>
    <w:rPr>
      <w:sz w:val="22"/>
      <w:szCs w:val="22"/>
      <w:lang w:eastAsia="en-US"/>
    </w:rPr>
  </w:style>
  <w:style w:type="paragraph" w:styleId="BalloonText">
    <w:name w:val="Balloon Text"/>
    <w:basedOn w:val="Normal"/>
    <w:link w:val="BalloonTextChar"/>
    <w:uiPriority w:val="99"/>
    <w:semiHidden/>
    <w:unhideWhenUsed/>
    <w:rsid w:val="00294E91"/>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294E91"/>
    <w:rPr>
      <w:rFonts w:ascii="Segoe UI" w:hAnsi="Segoe UI" w:cs="Segoe UI"/>
      <w:sz w:val="18"/>
      <w:szCs w:val="18"/>
      <w:lang w:eastAsia="en-US"/>
    </w:rPr>
  </w:style>
  <w:style w:type="paragraph" w:styleId="ListParagraph">
    <w:name w:val="List Paragraph"/>
    <w:aliases w:val="List Paragraph Ivy House"/>
    <w:basedOn w:val="Normal"/>
    <w:link w:val="ListParagraphChar"/>
    <w:uiPriority w:val="34"/>
    <w:qFormat/>
    <w:rsid w:val="00D51145"/>
    <w:pPr>
      <w:ind w:left="720"/>
      <w:contextualSpacing/>
    </w:pPr>
    <w:rPr>
      <w:rFonts w:asciiTheme="minorHAnsi" w:eastAsiaTheme="minorHAnsi" w:hAnsiTheme="minorHAnsi" w:cstheme="minorBidi"/>
    </w:rPr>
  </w:style>
  <w:style w:type="paragraph" w:customStyle="1" w:styleId="Default">
    <w:name w:val="Default"/>
    <w:rsid w:val="00A623B1"/>
    <w:pPr>
      <w:autoSpaceDE w:val="0"/>
      <w:autoSpaceDN w:val="0"/>
      <w:adjustRightInd w:val="0"/>
    </w:pPr>
    <w:rPr>
      <w:rFonts w:cs="Calibri"/>
      <w:color w:val="000000"/>
      <w:sz w:val="24"/>
      <w:szCs w:val="24"/>
    </w:rPr>
  </w:style>
  <w:style w:type="paragraph" w:styleId="NormalWeb">
    <w:name w:val="Normal (Web)"/>
    <w:basedOn w:val="Normal"/>
    <w:uiPriority w:val="99"/>
    <w:unhideWhenUsed/>
    <w:rsid w:val="002B6365"/>
    <w:pPr>
      <w:spacing w:before="100" w:beforeAutospacing="1" w:after="100" w:afterAutospacing="1" w:line="240" w:lineRule="auto"/>
    </w:pPr>
    <w:rPr>
      <w:rFonts w:ascii="Times New Roman" w:eastAsiaTheme="minorHAnsi" w:hAnsi="Times New Roman"/>
      <w:sz w:val="24"/>
      <w:szCs w:val="24"/>
      <w:lang w:eastAsia="en-GB"/>
    </w:rPr>
  </w:style>
  <w:style w:type="character" w:styleId="Emphasis">
    <w:name w:val="Emphasis"/>
    <w:basedOn w:val="DefaultParagraphFont"/>
    <w:uiPriority w:val="20"/>
    <w:qFormat/>
    <w:rsid w:val="002B6365"/>
    <w:rPr>
      <w:i/>
      <w:iCs/>
    </w:rPr>
  </w:style>
  <w:style w:type="character" w:customStyle="1" w:styleId="Heading2Char">
    <w:name w:val="Heading 2 Char"/>
    <w:basedOn w:val="DefaultParagraphFont"/>
    <w:uiPriority w:val="9"/>
    <w:semiHidden/>
    <w:rsid w:val="009F3CB9"/>
    <w:rPr>
      <w:rFonts w:asciiTheme="majorHAnsi" w:eastAsiaTheme="majorEastAsia" w:hAnsiTheme="majorHAnsi" w:cstheme="majorBidi"/>
      <w:color w:val="2E74B5" w:themeColor="accent1" w:themeShade="BF"/>
      <w:sz w:val="26"/>
      <w:szCs w:val="26"/>
      <w:lang w:eastAsia="en-US"/>
    </w:rPr>
  </w:style>
  <w:style w:type="paragraph" w:styleId="BodyText">
    <w:name w:val="Body Text"/>
    <w:basedOn w:val="Normal"/>
    <w:link w:val="BodyTextChar1"/>
    <w:rsid w:val="009F3CB9"/>
    <w:pPr>
      <w:suppressAutoHyphens/>
      <w:autoSpaceDN w:val="0"/>
      <w:spacing w:before="110" w:after="0" w:line="220" w:lineRule="exact"/>
      <w:textAlignment w:val="baseline"/>
    </w:pPr>
    <w:rPr>
      <w:rFonts w:ascii="Gill Sans MT Light" w:eastAsia="Times New Roman" w:hAnsi="Gill Sans MT Light"/>
      <w:color w:val="58595B"/>
      <w:sz w:val="18"/>
      <w:lang w:eastAsia="en-GB"/>
    </w:rPr>
  </w:style>
  <w:style w:type="character" w:customStyle="1" w:styleId="BodyTextChar">
    <w:name w:val="Body Text Char"/>
    <w:basedOn w:val="DefaultParagraphFont"/>
    <w:uiPriority w:val="99"/>
    <w:semiHidden/>
    <w:rsid w:val="009F3CB9"/>
    <w:rPr>
      <w:sz w:val="22"/>
      <w:szCs w:val="22"/>
      <w:lang w:eastAsia="en-US"/>
    </w:rPr>
  </w:style>
  <w:style w:type="character" w:styleId="Strong">
    <w:name w:val="Strong"/>
    <w:basedOn w:val="DefaultParagraphFont"/>
    <w:uiPriority w:val="22"/>
    <w:qFormat/>
    <w:rsid w:val="009F3CB9"/>
    <w:rPr>
      <w:rFonts w:asciiTheme="majorHAnsi" w:hAnsiTheme="majorHAnsi"/>
      <w:b/>
      <w:bCs/>
      <w:color w:val="5B9BD5" w:themeColor="accent1"/>
      <w:sz w:val="28"/>
    </w:rPr>
  </w:style>
  <w:style w:type="paragraph" w:customStyle="1" w:styleId="Style2">
    <w:name w:val="Style2"/>
    <w:basedOn w:val="Heading1"/>
    <w:link w:val="Style2Char"/>
    <w:rsid w:val="009F3CB9"/>
    <w:pPr>
      <w:pBdr>
        <w:bottom w:val="single" w:sz="4" w:space="9" w:color="00A4E4"/>
      </w:pBdr>
      <w:tabs>
        <w:tab w:val="left" w:pos="2608"/>
      </w:tabs>
      <w:suppressAutoHyphens/>
      <w:autoSpaceDN w:val="0"/>
      <w:spacing w:before="0" w:line="240" w:lineRule="auto"/>
      <w:textAlignment w:val="baseline"/>
    </w:pPr>
    <w:rPr>
      <w:rFonts w:eastAsia="Times New Roman" w:cs="Times New Roman"/>
      <w:bCs/>
      <w:color w:val="5B9BD5" w:themeColor="accent1"/>
      <w:kern w:val="3"/>
      <w:sz w:val="54"/>
      <w:szCs w:val="28"/>
      <w:lang w:eastAsia="en-GB"/>
    </w:rPr>
  </w:style>
  <w:style w:type="character" w:customStyle="1" w:styleId="Style2Char">
    <w:name w:val="Style2 Char"/>
    <w:basedOn w:val="DefaultParagraphFont"/>
    <w:link w:val="Style2"/>
    <w:rsid w:val="009F3CB9"/>
    <w:rPr>
      <w:rFonts w:asciiTheme="majorHAnsi" w:eastAsia="Times New Roman" w:hAnsiTheme="majorHAnsi"/>
      <w:bCs/>
      <w:color w:val="5B9BD5" w:themeColor="accent1"/>
      <w:kern w:val="3"/>
      <w:sz w:val="54"/>
      <w:szCs w:val="28"/>
    </w:rPr>
  </w:style>
  <w:style w:type="paragraph" w:customStyle="1" w:styleId="BodyImage">
    <w:name w:val="Body Image"/>
    <w:basedOn w:val="Normal"/>
    <w:link w:val="BodyImageChar"/>
    <w:qFormat/>
    <w:rsid w:val="009F3CB9"/>
    <w:pPr>
      <w:spacing w:before="110" w:after="0" w:line="240" w:lineRule="auto"/>
    </w:pPr>
    <w:rPr>
      <w:rFonts w:asciiTheme="minorHAnsi" w:eastAsia="Times New Roman" w:hAnsiTheme="minorHAnsi"/>
      <w:color w:val="58595B"/>
      <w:sz w:val="20"/>
      <w:lang w:eastAsia="en-GB"/>
    </w:rPr>
  </w:style>
  <w:style w:type="character" w:customStyle="1" w:styleId="Heading2Char1">
    <w:name w:val="Heading 2 Char1"/>
    <w:basedOn w:val="DefaultParagraphFont"/>
    <w:link w:val="Heading2"/>
    <w:rsid w:val="009F3CB9"/>
    <w:rPr>
      <w:rFonts w:ascii="Gill Sans MT" w:eastAsia="Times New Roman" w:hAnsi="Gill Sans MT"/>
      <w:bCs/>
      <w:color w:val="1F497D"/>
      <w:sz w:val="24"/>
      <w:szCs w:val="26"/>
    </w:rPr>
  </w:style>
  <w:style w:type="character" w:customStyle="1" w:styleId="BodyTextChar1">
    <w:name w:val="Body Text Char1"/>
    <w:basedOn w:val="DefaultParagraphFont"/>
    <w:link w:val="BodyText"/>
    <w:rsid w:val="009F3CB9"/>
    <w:rPr>
      <w:rFonts w:ascii="Gill Sans MT Light" w:eastAsia="Times New Roman" w:hAnsi="Gill Sans MT Light"/>
      <w:color w:val="58595B"/>
      <w:sz w:val="18"/>
      <w:szCs w:val="22"/>
    </w:rPr>
  </w:style>
  <w:style w:type="character" w:customStyle="1" w:styleId="ListParagraphChar">
    <w:name w:val="List Paragraph Char"/>
    <w:aliases w:val="List Paragraph Ivy House Char"/>
    <w:basedOn w:val="DefaultParagraphFont"/>
    <w:link w:val="ListParagraph"/>
    <w:uiPriority w:val="34"/>
    <w:rsid w:val="009F3CB9"/>
    <w:rPr>
      <w:rFonts w:asciiTheme="minorHAnsi" w:eastAsiaTheme="minorHAnsi" w:hAnsiTheme="minorHAnsi" w:cstheme="minorBidi"/>
      <w:sz w:val="22"/>
      <w:szCs w:val="22"/>
      <w:lang w:eastAsia="en-US"/>
    </w:rPr>
  </w:style>
  <w:style w:type="character" w:customStyle="1" w:styleId="BodyImageChar">
    <w:name w:val="Body Image Char"/>
    <w:basedOn w:val="DefaultParagraphFont"/>
    <w:link w:val="BodyImage"/>
    <w:rsid w:val="009F3CB9"/>
    <w:rPr>
      <w:rFonts w:asciiTheme="minorHAnsi" w:eastAsia="Times New Roman" w:hAnsiTheme="minorHAnsi"/>
      <w:color w:val="58595B"/>
      <w:szCs w:val="22"/>
    </w:rPr>
  </w:style>
  <w:style w:type="character" w:customStyle="1" w:styleId="Heading1Char">
    <w:name w:val="Heading 1 Char"/>
    <w:basedOn w:val="DefaultParagraphFont"/>
    <w:link w:val="Heading1"/>
    <w:uiPriority w:val="9"/>
    <w:rsid w:val="009F3CB9"/>
    <w:rPr>
      <w:rFonts w:asciiTheme="majorHAnsi" w:eastAsiaTheme="majorEastAsia" w:hAnsiTheme="majorHAnsi" w:cstheme="majorBidi"/>
      <w:color w:val="2E74B5" w:themeColor="accent1" w:themeShade="BF"/>
      <w:sz w:val="32"/>
      <w:szCs w:val="32"/>
      <w:lang w:eastAsia="en-US"/>
    </w:rPr>
  </w:style>
  <w:style w:type="character" w:customStyle="1" w:styleId="Heading3Char">
    <w:name w:val="Heading 3 Char"/>
    <w:basedOn w:val="DefaultParagraphFont"/>
    <w:link w:val="Heading3"/>
    <w:uiPriority w:val="9"/>
    <w:semiHidden/>
    <w:rsid w:val="00E3344F"/>
    <w:rPr>
      <w:rFonts w:asciiTheme="majorHAnsi" w:eastAsiaTheme="majorEastAsia" w:hAnsiTheme="majorHAnsi" w:cstheme="majorBidi"/>
      <w:color w:val="1F4D78"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92817">
      <w:bodyDiv w:val="1"/>
      <w:marLeft w:val="0"/>
      <w:marRight w:val="0"/>
      <w:marTop w:val="0"/>
      <w:marBottom w:val="0"/>
      <w:divBdr>
        <w:top w:val="none" w:sz="0" w:space="0" w:color="auto"/>
        <w:left w:val="none" w:sz="0" w:space="0" w:color="auto"/>
        <w:bottom w:val="none" w:sz="0" w:space="0" w:color="auto"/>
        <w:right w:val="none" w:sz="0" w:space="0" w:color="auto"/>
      </w:divBdr>
    </w:div>
    <w:div w:id="316955013">
      <w:bodyDiv w:val="1"/>
      <w:marLeft w:val="0"/>
      <w:marRight w:val="0"/>
      <w:marTop w:val="0"/>
      <w:marBottom w:val="0"/>
      <w:divBdr>
        <w:top w:val="none" w:sz="0" w:space="0" w:color="auto"/>
        <w:left w:val="none" w:sz="0" w:space="0" w:color="auto"/>
        <w:bottom w:val="none" w:sz="0" w:space="0" w:color="auto"/>
        <w:right w:val="none" w:sz="0" w:space="0" w:color="auto"/>
      </w:divBdr>
    </w:div>
    <w:div w:id="576093299">
      <w:bodyDiv w:val="1"/>
      <w:marLeft w:val="0"/>
      <w:marRight w:val="0"/>
      <w:marTop w:val="0"/>
      <w:marBottom w:val="0"/>
      <w:divBdr>
        <w:top w:val="none" w:sz="0" w:space="0" w:color="auto"/>
        <w:left w:val="none" w:sz="0" w:space="0" w:color="auto"/>
        <w:bottom w:val="none" w:sz="0" w:space="0" w:color="auto"/>
        <w:right w:val="none" w:sz="0" w:space="0" w:color="auto"/>
      </w:divBdr>
    </w:div>
    <w:div w:id="596597691">
      <w:bodyDiv w:val="1"/>
      <w:marLeft w:val="0"/>
      <w:marRight w:val="0"/>
      <w:marTop w:val="0"/>
      <w:marBottom w:val="0"/>
      <w:divBdr>
        <w:top w:val="none" w:sz="0" w:space="0" w:color="auto"/>
        <w:left w:val="none" w:sz="0" w:space="0" w:color="auto"/>
        <w:bottom w:val="none" w:sz="0" w:space="0" w:color="auto"/>
        <w:right w:val="none" w:sz="0" w:space="0" w:color="auto"/>
      </w:divBdr>
    </w:div>
    <w:div w:id="669404852">
      <w:bodyDiv w:val="1"/>
      <w:marLeft w:val="0"/>
      <w:marRight w:val="0"/>
      <w:marTop w:val="0"/>
      <w:marBottom w:val="0"/>
      <w:divBdr>
        <w:top w:val="none" w:sz="0" w:space="0" w:color="auto"/>
        <w:left w:val="none" w:sz="0" w:space="0" w:color="auto"/>
        <w:bottom w:val="none" w:sz="0" w:space="0" w:color="auto"/>
        <w:right w:val="none" w:sz="0" w:space="0" w:color="auto"/>
      </w:divBdr>
    </w:div>
    <w:div w:id="748230516">
      <w:bodyDiv w:val="1"/>
      <w:marLeft w:val="0"/>
      <w:marRight w:val="0"/>
      <w:marTop w:val="0"/>
      <w:marBottom w:val="0"/>
      <w:divBdr>
        <w:top w:val="none" w:sz="0" w:space="0" w:color="auto"/>
        <w:left w:val="none" w:sz="0" w:space="0" w:color="auto"/>
        <w:bottom w:val="none" w:sz="0" w:space="0" w:color="auto"/>
        <w:right w:val="none" w:sz="0" w:space="0" w:color="auto"/>
      </w:divBdr>
    </w:div>
    <w:div w:id="893083911">
      <w:bodyDiv w:val="1"/>
      <w:marLeft w:val="0"/>
      <w:marRight w:val="0"/>
      <w:marTop w:val="0"/>
      <w:marBottom w:val="0"/>
      <w:divBdr>
        <w:top w:val="none" w:sz="0" w:space="0" w:color="auto"/>
        <w:left w:val="none" w:sz="0" w:space="0" w:color="auto"/>
        <w:bottom w:val="none" w:sz="0" w:space="0" w:color="auto"/>
        <w:right w:val="none" w:sz="0" w:space="0" w:color="auto"/>
      </w:divBdr>
    </w:div>
    <w:div w:id="902106281">
      <w:bodyDiv w:val="1"/>
      <w:marLeft w:val="0"/>
      <w:marRight w:val="0"/>
      <w:marTop w:val="0"/>
      <w:marBottom w:val="0"/>
      <w:divBdr>
        <w:top w:val="none" w:sz="0" w:space="0" w:color="auto"/>
        <w:left w:val="none" w:sz="0" w:space="0" w:color="auto"/>
        <w:bottom w:val="none" w:sz="0" w:space="0" w:color="auto"/>
        <w:right w:val="none" w:sz="0" w:space="0" w:color="auto"/>
      </w:divBdr>
    </w:div>
    <w:div w:id="919363000">
      <w:bodyDiv w:val="1"/>
      <w:marLeft w:val="0"/>
      <w:marRight w:val="0"/>
      <w:marTop w:val="0"/>
      <w:marBottom w:val="0"/>
      <w:divBdr>
        <w:top w:val="none" w:sz="0" w:space="0" w:color="auto"/>
        <w:left w:val="none" w:sz="0" w:space="0" w:color="auto"/>
        <w:bottom w:val="none" w:sz="0" w:space="0" w:color="auto"/>
        <w:right w:val="none" w:sz="0" w:space="0" w:color="auto"/>
      </w:divBdr>
    </w:div>
    <w:div w:id="985622398">
      <w:bodyDiv w:val="1"/>
      <w:marLeft w:val="0"/>
      <w:marRight w:val="0"/>
      <w:marTop w:val="0"/>
      <w:marBottom w:val="0"/>
      <w:divBdr>
        <w:top w:val="none" w:sz="0" w:space="0" w:color="auto"/>
        <w:left w:val="none" w:sz="0" w:space="0" w:color="auto"/>
        <w:bottom w:val="none" w:sz="0" w:space="0" w:color="auto"/>
        <w:right w:val="none" w:sz="0" w:space="0" w:color="auto"/>
      </w:divBdr>
    </w:div>
    <w:div w:id="1004673012">
      <w:bodyDiv w:val="1"/>
      <w:marLeft w:val="0"/>
      <w:marRight w:val="0"/>
      <w:marTop w:val="0"/>
      <w:marBottom w:val="0"/>
      <w:divBdr>
        <w:top w:val="none" w:sz="0" w:space="0" w:color="auto"/>
        <w:left w:val="none" w:sz="0" w:space="0" w:color="auto"/>
        <w:bottom w:val="none" w:sz="0" w:space="0" w:color="auto"/>
        <w:right w:val="none" w:sz="0" w:space="0" w:color="auto"/>
      </w:divBdr>
    </w:div>
    <w:div w:id="1022777626">
      <w:bodyDiv w:val="1"/>
      <w:marLeft w:val="0"/>
      <w:marRight w:val="0"/>
      <w:marTop w:val="0"/>
      <w:marBottom w:val="0"/>
      <w:divBdr>
        <w:top w:val="none" w:sz="0" w:space="0" w:color="auto"/>
        <w:left w:val="none" w:sz="0" w:space="0" w:color="auto"/>
        <w:bottom w:val="none" w:sz="0" w:space="0" w:color="auto"/>
        <w:right w:val="none" w:sz="0" w:space="0" w:color="auto"/>
      </w:divBdr>
    </w:div>
    <w:div w:id="1050567277">
      <w:bodyDiv w:val="1"/>
      <w:marLeft w:val="0"/>
      <w:marRight w:val="0"/>
      <w:marTop w:val="0"/>
      <w:marBottom w:val="0"/>
      <w:divBdr>
        <w:top w:val="none" w:sz="0" w:space="0" w:color="auto"/>
        <w:left w:val="none" w:sz="0" w:space="0" w:color="auto"/>
        <w:bottom w:val="none" w:sz="0" w:space="0" w:color="auto"/>
        <w:right w:val="none" w:sz="0" w:space="0" w:color="auto"/>
      </w:divBdr>
    </w:div>
    <w:div w:id="1128209723">
      <w:bodyDiv w:val="1"/>
      <w:marLeft w:val="0"/>
      <w:marRight w:val="0"/>
      <w:marTop w:val="0"/>
      <w:marBottom w:val="0"/>
      <w:divBdr>
        <w:top w:val="none" w:sz="0" w:space="0" w:color="auto"/>
        <w:left w:val="none" w:sz="0" w:space="0" w:color="auto"/>
        <w:bottom w:val="none" w:sz="0" w:space="0" w:color="auto"/>
        <w:right w:val="none" w:sz="0" w:space="0" w:color="auto"/>
      </w:divBdr>
    </w:div>
    <w:div w:id="1182087290">
      <w:bodyDiv w:val="1"/>
      <w:marLeft w:val="0"/>
      <w:marRight w:val="0"/>
      <w:marTop w:val="0"/>
      <w:marBottom w:val="0"/>
      <w:divBdr>
        <w:top w:val="none" w:sz="0" w:space="0" w:color="auto"/>
        <w:left w:val="none" w:sz="0" w:space="0" w:color="auto"/>
        <w:bottom w:val="none" w:sz="0" w:space="0" w:color="auto"/>
        <w:right w:val="none" w:sz="0" w:space="0" w:color="auto"/>
      </w:divBdr>
    </w:div>
    <w:div w:id="1289629083">
      <w:bodyDiv w:val="1"/>
      <w:marLeft w:val="0"/>
      <w:marRight w:val="0"/>
      <w:marTop w:val="0"/>
      <w:marBottom w:val="0"/>
      <w:divBdr>
        <w:top w:val="none" w:sz="0" w:space="0" w:color="auto"/>
        <w:left w:val="none" w:sz="0" w:space="0" w:color="auto"/>
        <w:bottom w:val="none" w:sz="0" w:space="0" w:color="auto"/>
        <w:right w:val="none" w:sz="0" w:space="0" w:color="auto"/>
      </w:divBdr>
    </w:div>
    <w:div w:id="1365130579">
      <w:bodyDiv w:val="1"/>
      <w:marLeft w:val="0"/>
      <w:marRight w:val="0"/>
      <w:marTop w:val="0"/>
      <w:marBottom w:val="0"/>
      <w:divBdr>
        <w:top w:val="none" w:sz="0" w:space="0" w:color="auto"/>
        <w:left w:val="none" w:sz="0" w:space="0" w:color="auto"/>
        <w:bottom w:val="none" w:sz="0" w:space="0" w:color="auto"/>
        <w:right w:val="none" w:sz="0" w:space="0" w:color="auto"/>
      </w:divBdr>
    </w:div>
    <w:div w:id="1378889549">
      <w:bodyDiv w:val="1"/>
      <w:marLeft w:val="0"/>
      <w:marRight w:val="0"/>
      <w:marTop w:val="0"/>
      <w:marBottom w:val="0"/>
      <w:divBdr>
        <w:top w:val="none" w:sz="0" w:space="0" w:color="auto"/>
        <w:left w:val="none" w:sz="0" w:space="0" w:color="auto"/>
        <w:bottom w:val="none" w:sz="0" w:space="0" w:color="auto"/>
        <w:right w:val="none" w:sz="0" w:space="0" w:color="auto"/>
      </w:divBdr>
    </w:div>
    <w:div w:id="1432239359">
      <w:bodyDiv w:val="1"/>
      <w:marLeft w:val="0"/>
      <w:marRight w:val="0"/>
      <w:marTop w:val="0"/>
      <w:marBottom w:val="0"/>
      <w:divBdr>
        <w:top w:val="none" w:sz="0" w:space="0" w:color="auto"/>
        <w:left w:val="none" w:sz="0" w:space="0" w:color="auto"/>
        <w:bottom w:val="none" w:sz="0" w:space="0" w:color="auto"/>
        <w:right w:val="none" w:sz="0" w:space="0" w:color="auto"/>
      </w:divBdr>
    </w:div>
    <w:div w:id="1457791682">
      <w:bodyDiv w:val="1"/>
      <w:marLeft w:val="0"/>
      <w:marRight w:val="0"/>
      <w:marTop w:val="0"/>
      <w:marBottom w:val="0"/>
      <w:divBdr>
        <w:top w:val="none" w:sz="0" w:space="0" w:color="auto"/>
        <w:left w:val="none" w:sz="0" w:space="0" w:color="auto"/>
        <w:bottom w:val="none" w:sz="0" w:space="0" w:color="auto"/>
        <w:right w:val="none" w:sz="0" w:space="0" w:color="auto"/>
      </w:divBdr>
    </w:div>
    <w:div w:id="1509254004">
      <w:bodyDiv w:val="1"/>
      <w:marLeft w:val="0"/>
      <w:marRight w:val="0"/>
      <w:marTop w:val="0"/>
      <w:marBottom w:val="0"/>
      <w:divBdr>
        <w:top w:val="none" w:sz="0" w:space="0" w:color="auto"/>
        <w:left w:val="none" w:sz="0" w:space="0" w:color="auto"/>
        <w:bottom w:val="none" w:sz="0" w:space="0" w:color="auto"/>
        <w:right w:val="none" w:sz="0" w:space="0" w:color="auto"/>
      </w:divBdr>
    </w:div>
    <w:div w:id="1539125681">
      <w:bodyDiv w:val="1"/>
      <w:marLeft w:val="0"/>
      <w:marRight w:val="0"/>
      <w:marTop w:val="0"/>
      <w:marBottom w:val="0"/>
      <w:divBdr>
        <w:top w:val="none" w:sz="0" w:space="0" w:color="auto"/>
        <w:left w:val="none" w:sz="0" w:space="0" w:color="auto"/>
        <w:bottom w:val="none" w:sz="0" w:space="0" w:color="auto"/>
        <w:right w:val="none" w:sz="0" w:space="0" w:color="auto"/>
      </w:divBdr>
    </w:div>
    <w:div w:id="1555193348">
      <w:bodyDiv w:val="1"/>
      <w:marLeft w:val="0"/>
      <w:marRight w:val="0"/>
      <w:marTop w:val="0"/>
      <w:marBottom w:val="0"/>
      <w:divBdr>
        <w:top w:val="none" w:sz="0" w:space="0" w:color="auto"/>
        <w:left w:val="none" w:sz="0" w:space="0" w:color="auto"/>
        <w:bottom w:val="none" w:sz="0" w:space="0" w:color="auto"/>
        <w:right w:val="none" w:sz="0" w:space="0" w:color="auto"/>
      </w:divBdr>
    </w:div>
    <w:div w:id="1601839796">
      <w:bodyDiv w:val="1"/>
      <w:marLeft w:val="0"/>
      <w:marRight w:val="0"/>
      <w:marTop w:val="0"/>
      <w:marBottom w:val="0"/>
      <w:divBdr>
        <w:top w:val="none" w:sz="0" w:space="0" w:color="auto"/>
        <w:left w:val="none" w:sz="0" w:space="0" w:color="auto"/>
        <w:bottom w:val="none" w:sz="0" w:space="0" w:color="auto"/>
        <w:right w:val="none" w:sz="0" w:space="0" w:color="auto"/>
      </w:divBdr>
    </w:div>
    <w:div w:id="1634628700">
      <w:bodyDiv w:val="1"/>
      <w:marLeft w:val="0"/>
      <w:marRight w:val="0"/>
      <w:marTop w:val="0"/>
      <w:marBottom w:val="0"/>
      <w:divBdr>
        <w:top w:val="none" w:sz="0" w:space="0" w:color="auto"/>
        <w:left w:val="none" w:sz="0" w:space="0" w:color="auto"/>
        <w:bottom w:val="none" w:sz="0" w:space="0" w:color="auto"/>
        <w:right w:val="none" w:sz="0" w:space="0" w:color="auto"/>
      </w:divBdr>
    </w:div>
    <w:div w:id="1753509295">
      <w:bodyDiv w:val="1"/>
      <w:marLeft w:val="0"/>
      <w:marRight w:val="0"/>
      <w:marTop w:val="0"/>
      <w:marBottom w:val="0"/>
      <w:divBdr>
        <w:top w:val="none" w:sz="0" w:space="0" w:color="auto"/>
        <w:left w:val="none" w:sz="0" w:space="0" w:color="auto"/>
        <w:bottom w:val="none" w:sz="0" w:space="0" w:color="auto"/>
        <w:right w:val="none" w:sz="0" w:space="0" w:color="auto"/>
      </w:divBdr>
    </w:div>
    <w:div w:id="1920560916">
      <w:bodyDiv w:val="1"/>
      <w:marLeft w:val="0"/>
      <w:marRight w:val="0"/>
      <w:marTop w:val="0"/>
      <w:marBottom w:val="0"/>
      <w:divBdr>
        <w:top w:val="none" w:sz="0" w:space="0" w:color="auto"/>
        <w:left w:val="none" w:sz="0" w:space="0" w:color="auto"/>
        <w:bottom w:val="none" w:sz="0" w:space="0" w:color="auto"/>
        <w:right w:val="none" w:sz="0" w:space="0" w:color="auto"/>
      </w:divBdr>
    </w:div>
    <w:div w:id="1937784704">
      <w:bodyDiv w:val="1"/>
      <w:marLeft w:val="0"/>
      <w:marRight w:val="0"/>
      <w:marTop w:val="0"/>
      <w:marBottom w:val="0"/>
      <w:divBdr>
        <w:top w:val="none" w:sz="0" w:space="0" w:color="auto"/>
        <w:left w:val="none" w:sz="0" w:space="0" w:color="auto"/>
        <w:bottom w:val="none" w:sz="0" w:space="0" w:color="auto"/>
        <w:right w:val="none" w:sz="0" w:space="0" w:color="auto"/>
      </w:divBdr>
    </w:div>
    <w:div w:id="1962688620">
      <w:bodyDiv w:val="1"/>
      <w:marLeft w:val="0"/>
      <w:marRight w:val="0"/>
      <w:marTop w:val="0"/>
      <w:marBottom w:val="0"/>
      <w:divBdr>
        <w:top w:val="none" w:sz="0" w:space="0" w:color="auto"/>
        <w:left w:val="none" w:sz="0" w:space="0" w:color="auto"/>
        <w:bottom w:val="none" w:sz="0" w:space="0" w:color="auto"/>
        <w:right w:val="none" w:sz="0" w:space="0" w:color="auto"/>
      </w:divBdr>
    </w:div>
    <w:div w:id="2068064760">
      <w:bodyDiv w:val="1"/>
      <w:marLeft w:val="0"/>
      <w:marRight w:val="0"/>
      <w:marTop w:val="0"/>
      <w:marBottom w:val="0"/>
      <w:divBdr>
        <w:top w:val="none" w:sz="0" w:space="0" w:color="auto"/>
        <w:left w:val="none" w:sz="0" w:space="0" w:color="auto"/>
        <w:bottom w:val="none" w:sz="0" w:space="0" w:color="auto"/>
        <w:right w:val="none" w:sz="0" w:space="0" w:color="auto"/>
      </w:divBdr>
    </w:div>
    <w:div w:id="2102068907">
      <w:bodyDiv w:val="1"/>
      <w:marLeft w:val="0"/>
      <w:marRight w:val="0"/>
      <w:marTop w:val="0"/>
      <w:marBottom w:val="0"/>
      <w:divBdr>
        <w:top w:val="none" w:sz="0" w:space="0" w:color="auto"/>
        <w:left w:val="none" w:sz="0" w:space="0" w:color="auto"/>
        <w:bottom w:val="none" w:sz="0" w:space="0" w:color="auto"/>
        <w:right w:val="none" w:sz="0" w:space="0" w:color="auto"/>
      </w:divBdr>
    </w:div>
    <w:div w:id="2145808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cid:image001.jpg@01CCD1E1.96FF43E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371</Words>
  <Characters>2120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2487</CharactersWithSpaces>
  <SharedDoc>false</SharedDoc>
  <HLinks>
    <vt:vector size="6" baseType="variant">
      <vt:variant>
        <vt:i4>7995416</vt:i4>
      </vt:variant>
      <vt:variant>
        <vt:i4>-1</vt:i4>
      </vt:variant>
      <vt:variant>
        <vt:i4>2049</vt:i4>
      </vt:variant>
      <vt:variant>
        <vt:i4>1</vt:i4>
      </vt:variant>
      <vt:variant>
        <vt:lpwstr>cid:image001.jpg@01CCD1E1.96FF43E0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Bennison</dc:creator>
  <cp:keywords/>
  <dc:description/>
  <cp:lastModifiedBy>Alex Bennison</cp:lastModifiedBy>
  <cp:revision>2</cp:revision>
  <cp:lastPrinted>2019-12-04T15:17:00Z</cp:lastPrinted>
  <dcterms:created xsi:type="dcterms:W3CDTF">2026-05-12T13:19:00Z</dcterms:created>
  <dcterms:modified xsi:type="dcterms:W3CDTF">2026-05-12T13:19:00Z</dcterms:modified>
</cp:coreProperties>
</file>